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90" w:rsidRPr="00305E34" w:rsidRDefault="002E5A90" w:rsidP="00305E34">
      <w:pPr>
        <w:shd w:val="clear" w:color="auto" w:fill="FFFFFF"/>
        <w:spacing w:after="0" w:line="276" w:lineRule="auto"/>
        <w:jc w:val="both"/>
        <w:outlineLvl w:val="0"/>
        <w:rPr>
          <w:rFonts w:ascii="Times New Roman" w:eastAsia="Times New Roman" w:hAnsi="Times New Roman" w:cs="Times New Roman"/>
          <w:bCs/>
          <w:kern w:val="36"/>
          <w:sz w:val="28"/>
          <w:szCs w:val="28"/>
        </w:rPr>
      </w:pPr>
      <w:r w:rsidRPr="00305E34">
        <w:rPr>
          <w:rFonts w:ascii="Times New Roman" w:eastAsia="Times New Roman" w:hAnsi="Times New Roman" w:cs="Times New Roman"/>
          <w:bCs/>
          <w:kern w:val="36"/>
          <w:sz w:val="28"/>
          <w:szCs w:val="28"/>
        </w:rPr>
        <w:t>ĐỘI TNTP HỒ CHÍ MINH HUYỆN CƯMGAR</w:t>
      </w:r>
    </w:p>
    <w:p w:rsidR="002E5A90" w:rsidRPr="00305E34" w:rsidRDefault="002E5A90" w:rsidP="00305E34">
      <w:pPr>
        <w:shd w:val="clear" w:color="auto" w:fill="FFFFFF"/>
        <w:spacing w:after="0" w:line="276" w:lineRule="auto"/>
        <w:jc w:val="both"/>
        <w:outlineLvl w:val="0"/>
        <w:rPr>
          <w:rFonts w:ascii="Times New Roman" w:eastAsia="Times New Roman" w:hAnsi="Times New Roman" w:cs="Times New Roman"/>
          <w:b/>
          <w:bCs/>
          <w:kern w:val="36"/>
          <w:sz w:val="28"/>
          <w:szCs w:val="28"/>
        </w:rPr>
      </w:pPr>
      <w:r w:rsidRPr="00305E34">
        <w:rPr>
          <w:rFonts w:ascii="Times New Roman" w:eastAsia="Times New Roman" w:hAnsi="Times New Roman" w:cs="Times New Roman"/>
          <w:b/>
          <w:bCs/>
          <w:kern w:val="36"/>
          <w:sz w:val="28"/>
          <w:szCs w:val="28"/>
        </w:rPr>
        <w:t xml:space="preserve">   LIÊN ĐỘI THCS HOÀNG HOA THÁM</w:t>
      </w:r>
    </w:p>
    <w:p w:rsidR="002E5A90" w:rsidRPr="00305E34" w:rsidRDefault="002E5A90" w:rsidP="00305E34">
      <w:pPr>
        <w:shd w:val="clear" w:color="auto" w:fill="FFFFFF"/>
        <w:spacing w:after="0" w:line="276" w:lineRule="auto"/>
        <w:jc w:val="both"/>
        <w:outlineLvl w:val="0"/>
        <w:rPr>
          <w:rFonts w:ascii="Times New Roman" w:eastAsia="Times New Roman" w:hAnsi="Times New Roman" w:cs="Times New Roman"/>
          <w:b/>
          <w:bCs/>
          <w:kern w:val="36"/>
          <w:sz w:val="28"/>
          <w:szCs w:val="28"/>
        </w:rPr>
      </w:pPr>
      <w:r w:rsidRPr="00305E34">
        <w:rPr>
          <w:rFonts w:ascii="Times New Roman" w:eastAsia="Times New Roman" w:hAnsi="Times New Roman" w:cs="Times New Roman"/>
          <w:b/>
          <w:bCs/>
          <w:kern w:val="36"/>
          <w:sz w:val="28"/>
          <w:szCs w:val="28"/>
        </w:rPr>
        <w:t xml:space="preserve">                         ***</w:t>
      </w:r>
    </w:p>
    <w:p w:rsidR="002E5A90" w:rsidRPr="00305E34" w:rsidRDefault="002E5A90" w:rsidP="00305E34">
      <w:pPr>
        <w:shd w:val="clear" w:color="auto" w:fill="FFFFFF"/>
        <w:spacing w:after="0" w:line="276" w:lineRule="auto"/>
        <w:jc w:val="both"/>
        <w:outlineLvl w:val="0"/>
        <w:rPr>
          <w:rFonts w:ascii="Times New Roman" w:eastAsia="Times New Roman" w:hAnsi="Times New Roman" w:cs="Times New Roman"/>
          <w:b/>
          <w:bCs/>
          <w:kern w:val="36"/>
          <w:sz w:val="28"/>
          <w:szCs w:val="28"/>
        </w:rPr>
      </w:pPr>
      <w:r w:rsidRPr="00305E34">
        <w:rPr>
          <w:rFonts w:ascii="Times New Roman" w:eastAsia="Times New Roman" w:hAnsi="Times New Roman" w:cs="Times New Roman"/>
          <w:b/>
          <w:bCs/>
          <w:kern w:val="36"/>
          <w:sz w:val="28"/>
          <w:szCs w:val="28"/>
        </w:rPr>
        <w:t xml:space="preserve">                                                                  </w:t>
      </w:r>
      <w:r w:rsidRPr="00305E34">
        <w:rPr>
          <w:rFonts w:ascii="Times New Roman" w:eastAsia="Times New Roman" w:hAnsi="Times New Roman" w:cs="Times New Roman"/>
          <w:bCs/>
          <w:i/>
          <w:kern w:val="36"/>
          <w:sz w:val="28"/>
          <w:szCs w:val="28"/>
        </w:rPr>
        <w:t>CưDliêMnông, ngày 13 tháng 01 năm 2024</w:t>
      </w:r>
    </w:p>
    <w:p w:rsidR="002E5A90" w:rsidRPr="00305E34" w:rsidRDefault="002E5A90" w:rsidP="00305E34">
      <w:pPr>
        <w:shd w:val="clear" w:color="auto" w:fill="FFFFFF"/>
        <w:spacing w:after="0" w:line="276" w:lineRule="auto"/>
        <w:jc w:val="both"/>
        <w:outlineLvl w:val="0"/>
        <w:rPr>
          <w:rFonts w:ascii="Times New Roman" w:eastAsia="Times New Roman" w:hAnsi="Times New Roman" w:cs="Times New Roman"/>
          <w:bCs/>
          <w:i/>
          <w:kern w:val="36"/>
          <w:sz w:val="28"/>
          <w:szCs w:val="28"/>
        </w:rPr>
      </w:pPr>
      <w:r w:rsidRPr="00305E34">
        <w:rPr>
          <w:rFonts w:ascii="Times New Roman" w:eastAsia="Times New Roman" w:hAnsi="Times New Roman" w:cs="Times New Roman"/>
          <w:b/>
          <w:bCs/>
          <w:kern w:val="36"/>
          <w:sz w:val="28"/>
          <w:szCs w:val="28"/>
        </w:rPr>
        <w:t xml:space="preserve">   </w:t>
      </w:r>
      <w:r w:rsidR="00C36AAB">
        <w:rPr>
          <w:rFonts w:ascii="Times New Roman" w:eastAsia="Times New Roman" w:hAnsi="Times New Roman" w:cs="Times New Roman"/>
          <w:bCs/>
          <w:i/>
          <w:kern w:val="36"/>
          <w:sz w:val="28"/>
          <w:szCs w:val="28"/>
        </w:rPr>
        <w:t>SỐ: 13-TT</w:t>
      </w:r>
      <w:bookmarkStart w:id="0" w:name="_GoBack"/>
      <w:bookmarkEnd w:id="0"/>
      <w:r w:rsidRPr="00305E34">
        <w:rPr>
          <w:rFonts w:ascii="Times New Roman" w:eastAsia="Times New Roman" w:hAnsi="Times New Roman" w:cs="Times New Roman"/>
          <w:bCs/>
          <w:i/>
          <w:kern w:val="36"/>
          <w:sz w:val="28"/>
          <w:szCs w:val="28"/>
        </w:rPr>
        <w:t>/LĐ</w:t>
      </w:r>
    </w:p>
    <w:p w:rsidR="002E5A90" w:rsidRPr="00305E34" w:rsidRDefault="002E5A90" w:rsidP="00305E34">
      <w:pPr>
        <w:shd w:val="clear" w:color="auto" w:fill="FFFFFF"/>
        <w:spacing w:after="0" w:line="276" w:lineRule="auto"/>
        <w:jc w:val="both"/>
        <w:rPr>
          <w:rFonts w:ascii="Times New Roman" w:eastAsia="Times New Roman" w:hAnsi="Times New Roman" w:cs="Times New Roman"/>
          <w:b/>
          <w:bCs/>
          <w:sz w:val="28"/>
          <w:szCs w:val="28"/>
        </w:rPr>
      </w:pPr>
    </w:p>
    <w:p w:rsidR="002E5A90" w:rsidRPr="00305E34" w:rsidRDefault="009C0E0F" w:rsidP="00110297">
      <w:pPr>
        <w:shd w:val="clear" w:color="auto" w:fill="FFFFFF"/>
        <w:spacing w:after="0" w:line="276" w:lineRule="auto"/>
        <w:jc w:val="center"/>
        <w:rPr>
          <w:rFonts w:ascii="Times New Roman" w:eastAsia="Times New Roman" w:hAnsi="Times New Roman" w:cs="Times New Roman"/>
          <w:b/>
          <w:bCs/>
          <w:sz w:val="28"/>
          <w:szCs w:val="28"/>
        </w:rPr>
      </w:pPr>
      <w:r w:rsidRPr="009C0E0F">
        <w:rPr>
          <w:rFonts w:ascii="Times New Roman" w:eastAsia="Times New Roman" w:hAnsi="Times New Roman" w:cs="Times New Roman"/>
          <w:b/>
          <w:bCs/>
          <w:sz w:val="28"/>
          <w:szCs w:val="28"/>
        </w:rPr>
        <w:t>BÀI TUYÊN TRUYỀN</w:t>
      </w:r>
      <w:r w:rsidR="002E5A90" w:rsidRPr="00305E34">
        <w:rPr>
          <w:rFonts w:ascii="Times New Roman" w:eastAsia="Times New Roman" w:hAnsi="Times New Roman" w:cs="Times New Roman"/>
          <w:sz w:val="28"/>
          <w:szCs w:val="28"/>
        </w:rPr>
        <w:t xml:space="preserve"> </w:t>
      </w:r>
      <w:r w:rsidRPr="009C0E0F">
        <w:rPr>
          <w:rFonts w:ascii="Times New Roman" w:eastAsia="Times New Roman" w:hAnsi="Times New Roman" w:cs="Times New Roman"/>
          <w:b/>
          <w:bCs/>
          <w:sz w:val="28"/>
          <w:szCs w:val="28"/>
        </w:rPr>
        <w:t>VỀ TÁC HẠI CỦA HÚT THUỐC LÁ</w:t>
      </w:r>
    </w:p>
    <w:p w:rsidR="009C0E0F" w:rsidRPr="00305E34" w:rsidRDefault="009C0E0F" w:rsidP="00110297">
      <w:pPr>
        <w:shd w:val="clear" w:color="auto" w:fill="FFFFFF"/>
        <w:spacing w:after="0" w:line="276" w:lineRule="auto"/>
        <w:jc w:val="center"/>
        <w:rPr>
          <w:rFonts w:ascii="Times New Roman" w:eastAsia="Times New Roman" w:hAnsi="Times New Roman" w:cs="Times New Roman"/>
          <w:b/>
          <w:bCs/>
          <w:sz w:val="28"/>
          <w:szCs w:val="28"/>
        </w:rPr>
      </w:pPr>
      <w:r w:rsidRPr="009C0E0F">
        <w:rPr>
          <w:rFonts w:ascii="Times New Roman" w:eastAsia="Times New Roman" w:hAnsi="Times New Roman" w:cs="Times New Roman"/>
          <w:b/>
          <w:bCs/>
          <w:sz w:val="28"/>
          <w:szCs w:val="28"/>
        </w:rPr>
        <w:t>ĐIỆN TỬ</w:t>
      </w:r>
      <w:r w:rsidR="002E5A90" w:rsidRPr="00305E34">
        <w:rPr>
          <w:rFonts w:ascii="Times New Roman" w:eastAsia="Times New Roman" w:hAnsi="Times New Roman" w:cs="Times New Roman"/>
          <w:b/>
          <w:bCs/>
          <w:sz w:val="28"/>
          <w:szCs w:val="28"/>
        </w:rPr>
        <w:t xml:space="preserve"> TRONG TRƯỜNG THCS HOÀNG HOA THÁM</w:t>
      </w:r>
    </w:p>
    <w:p w:rsidR="002E5A90" w:rsidRPr="00305E34" w:rsidRDefault="002E5A90" w:rsidP="00110297">
      <w:pPr>
        <w:shd w:val="clear" w:color="auto" w:fill="FFFFFF"/>
        <w:spacing w:after="0" w:line="276" w:lineRule="auto"/>
        <w:jc w:val="center"/>
        <w:rPr>
          <w:rFonts w:ascii="Times New Roman" w:eastAsia="Times New Roman" w:hAnsi="Times New Roman" w:cs="Times New Roman"/>
          <w:b/>
          <w:bCs/>
          <w:sz w:val="28"/>
          <w:szCs w:val="28"/>
        </w:rPr>
      </w:pPr>
      <w:r w:rsidRPr="00305E34">
        <w:rPr>
          <w:rFonts w:ascii="Times New Roman" w:eastAsia="Times New Roman" w:hAnsi="Times New Roman" w:cs="Times New Roman"/>
          <w:b/>
          <w:bCs/>
          <w:sz w:val="28"/>
          <w:szCs w:val="28"/>
        </w:rPr>
        <w:t xml:space="preserve">NĂM HỌC: 2023 </w:t>
      </w:r>
      <w:r w:rsidR="001A6FFE" w:rsidRPr="00305E34">
        <w:rPr>
          <w:rFonts w:ascii="Times New Roman" w:eastAsia="Times New Roman" w:hAnsi="Times New Roman" w:cs="Times New Roman"/>
          <w:b/>
          <w:bCs/>
          <w:sz w:val="28"/>
          <w:szCs w:val="28"/>
        </w:rPr>
        <w:t>–</w:t>
      </w:r>
      <w:r w:rsidRPr="00305E34">
        <w:rPr>
          <w:rFonts w:ascii="Times New Roman" w:eastAsia="Times New Roman" w:hAnsi="Times New Roman" w:cs="Times New Roman"/>
          <w:b/>
          <w:bCs/>
          <w:sz w:val="28"/>
          <w:szCs w:val="28"/>
        </w:rPr>
        <w:t xml:space="preserve"> 2024</w:t>
      </w:r>
    </w:p>
    <w:p w:rsidR="009C0E0F" w:rsidRPr="00110297" w:rsidRDefault="001A6FFE" w:rsidP="00110297">
      <w:pPr>
        <w:shd w:val="clear" w:color="auto" w:fill="FFFFFF"/>
        <w:spacing w:after="0" w:line="276" w:lineRule="auto"/>
        <w:jc w:val="both"/>
        <w:rPr>
          <w:rFonts w:ascii="Times New Roman" w:eastAsia="Times New Roman" w:hAnsi="Times New Roman" w:cs="Times New Roman"/>
          <w:b/>
          <w:bCs/>
          <w:sz w:val="28"/>
          <w:szCs w:val="28"/>
        </w:rPr>
      </w:pPr>
      <w:r w:rsidRPr="00305E34">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299725B" wp14:editId="23C4D19F">
                <wp:simplePos x="0" y="0"/>
                <wp:positionH relativeFrom="column">
                  <wp:posOffset>2487849</wp:posOffset>
                </wp:positionH>
                <wp:positionV relativeFrom="paragraph">
                  <wp:posOffset>78807</wp:posOffset>
                </wp:positionV>
                <wp:extent cx="1245140" cy="18847"/>
                <wp:effectExtent l="0" t="0" r="31750" b="19685"/>
                <wp:wrapNone/>
                <wp:docPr id="5" name="Straight Connector 5"/>
                <wp:cNvGraphicFramePr/>
                <a:graphic xmlns:a="http://schemas.openxmlformats.org/drawingml/2006/main">
                  <a:graphicData uri="http://schemas.microsoft.com/office/word/2010/wordprocessingShape">
                    <wps:wsp>
                      <wps:cNvCnPr/>
                      <wps:spPr>
                        <a:xfrm flipV="1">
                          <a:off x="0" y="0"/>
                          <a:ext cx="1245140" cy="188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8CAF3"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9pt,6.2pt" to="293.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" strokecolor="#5b9bd5 [3204]" strokeweight=".5pt">
                <v:stroke joinstyle="miter"/>
              </v:line>
            </w:pict>
          </mc:Fallback>
        </mc:AlternateContent>
      </w:r>
    </w:p>
    <w:p w:rsidR="001D42F6" w:rsidRPr="00305E34" w:rsidRDefault="001D42F6" w:rsidP="00110297">
      <w:pPr>
        <w:shd w:val="clear" w:color="auto" w:fill="FFFFFF"/>
        <w:spacing w:after="0" w:line="276" w:lineRule="auto"/>
        <w:ind w:firstLine="360"/>
        <w:jc w:val="both"/>
        <w:rPr>
          <w:rFonts w:ascii="Times New Roman" w:eastAsia="Times New Roman" w:hAnsi="Times New Roman" w:cs="Times New Roman"/>
          <w:sz w:val="28"/>
          <w:szCs w:val="28"/>
          <w:bdr w:val="none" w:sz="0" w:space="0" w:color="auto" w:frame="1"/>
        </w:rPr>
      </w:pPr>
      <w:r w:rsidRPr="00305E34">
        <w:rPr>
          <w:rFonts w:ascii="Times New Roman" w:hAnsi="Times New Roman" w:cs="Times New Roman"/>
          <w:color w:val="161616"/>
          <w:sz w:val="28"/>
          <w:szCs w:val="28"/>
          <w:shd w:val="clear" w:color="auto" w:fill="FFFFFF"/>
        </w:rPr>
        <w:t>Để tiếp tục duy trì và xây dựng môi trường xanh - sạch - đẹp không khói thuố</w:t>
      </w:r>
      <w:r w:rsidR="00110297">
        <w:rPr>
          <w:rFonts w:ascii="Times New Roman" w:hAnsi="Times New Roman" w:cs="Times New Roman"/>
          <w:color w:val="161616"/>
          <w:sz w:val="28"/>
          <w:szCs w:val="28"/>
          <w:shd w:val="clear" w:color="auto" w:fill="FFFFFF"/>
        </w:rPr>
        <w:t>c lá, sáng ngày 15/1/2024</w:t>
      </w:r>
      <w:r w:rsidRPr="00305E34">
        <w:rPr>
          <w:rFonts w:ascii="Times New Roman" w:hAnsi="Times New Roman" w:cs="Times New Roman"/>
          <w:color w:val="161616"/>
          <w:sz w:val="28"/>
          <w:szCs w:val="28"/>
          <w:shd w:val="clear" w:color="auto" w:fill="FFFFFF"/>
        </w:rPr>
        <w:t xml:space="preserve"> trong buổi sinh hoạt dưới cờ đầu tuầ</w:t>
      </w:r>
      <w:r w:rsidR="00110297">
        <w:rPr>
          <w:rFonts w:ascii="Times New Roman" w:hAnsi="Times New Roman" w:cs="Times New Roman"/>
          <w:color w:val="161616"/>
          <w:sz w:val="28"/>
          <w:szCs w:val="28"/>
          <w:shd w:val="clear" w:color="auto" w:fill="FFFFFF"/>
        </w:rPr>
        <w:t xml:space="preserve">n, TPT đội </w:t>
      </w:r>
      <w:r w:rsidRPr="00305E34">
        <w:rPr>
          <w:rFonts w:ascii="Times New Roman" w:hAnsi="Times New Roman" w:cs="Times New Roman"/>
          <w:color w:val="161616"/>
          <w:sz w:val="28"/>
          <w:szCs w:val="28"/>
          <w:shd w:val="clear" w:color="auto" w:fill="FFFFFF"/>
        </w:rPr>
        <w:t>đã tuyên truyền tới cán bộ, giáo viên, nhân viên và các em học sinh toàn trường nội dung : </w:t>
      </w:r>
      <w:r w:rsidRPr="00305E34">
        <w:rPr>
          <w:rStyle w:val="Emphasis"/>
          <w:rFonts w:ascii="Times New Roman" w:hAnsi="Times New Roman" w:cs="Times New Roman"/>
          <w:b/>
          <w:bCs/>
          <w:color w:val="161616"/>
          <w:sz w:val="28"/>
          <w:szCs w:val="28"/>
          <w:shd w:val="clear" w:color="auto" w:fill="FFFFFF"/>
        </w:rPr>
        <w:t>“Phòng chống tác hại của thuốc lá , thuốc lá điện tử”</w:t>
      </w:r>
      <w:r w:rsidRPr="00305E34">
        <w:rPr>
          <w:rFonts w:ascii="Times New Roman" w:hAnsi="Times New Roman" w:cs="Times New Roman"/>
          <w:color w:val="161616"/>
          <w:sz w:val="28"/>
          <w:szCs w:val="28"/>
          <w:shd w:val="clear" w:color="auto" w:fill="FFFFFF"/>
        </w:rPr>
        <w:t>.</w:t>
      </w:r>
    </w:p>
    <w:p w:rsidR="009C0E0F" w:rsidRPr="00305E34" w:rsidRDefault="009C0E0F" w:rsidP="00305E34">
      <w:pPr>
        <w:shd w:val="clear" w:color="auto" w:fill="FFFFFF"/>
        <w:spacing w:after="0" w:line="276" w:lineRule="auto"/>
        <w:ind w:firstLine="360"/>
        <w:jc w:val="both"/>
        <w:rPr>
          <w:rFonts w:ascii="Times New Roman" w:eastAsia="Times New Roman" w:hAnsi="Times New Roman" w:cs="Times New Roman"/>
          <w:sz w:val="28"/>
          <w:szCs w:val="28"/>
          <w:bdr w:val="none" w:sz="0" w:space="0" w:color="auto" w:frame="1"/>
        </w:rPr>
      </w:pPr>
      <w:r w:rsidRPr="009C0E0F">
        <w:rPr>
          <w:rFonts w:ascii="Times New Roman" w:eastAsia="Times New Roman" w:hAnsi="Times New Roman" w:cs="Times New Roman"/>
          <w:sz w:val="28"/>
          <w:szCs w:val="28"/>
          <w:bdr w:val="none" w:sz="0" w:space="0" w:color="auto" w:frame="1"/>
        </w:rPr>
        <w:t>Việc sử dụng các chất kích thích, chất gây nghiện ở học đường hiện nay đang là hiện tượng đáng báo động. Gần đây, trào lưu thuốc lá điện tử hay thuốc lá thế hệ mới đang ngày càng “xâm nhập” nhiều vào trường học, gây ảnh hưởng xấu tới hành vi, lối sống, sức khỏe của học sinh tuổi vị thành niên - lứa tuổi hiếu kỳ, tò mò, thích thể hiện và khám phá. Vậy thuốc lá điện tử là gì và tác hại như thế nào ? Mời quý thầy cô và các em HS cùng nghe bài tuyên truyền về tác hai của thuốc lá để hiểu cùng nhau phòng chống.</w:t>
      </w:r>
    </w:p>
    <w:p w:rsidR="001D42F6" w:rsidRPr="00305E34" w:rsidRDefault="001D42F6" w:rsidP="00305E34">
      <w:pPr>
        <w:shd w:val="clear" w:color="auto" w:fill="FFFFFF"/>
        <w:spacing w:after="0" w:line="276" w:lineRule="auto"/>
        <w:rPr>
          <w:rFonts w:ascii="Times New Roman" w:eastAsia="Times New Roman" w:hAnsi="Times New Roman" w:cs="Times New Roman"/>
          <w:b/>
          <w:bCs/>
          <w:color w:val="161616"/>
          <w:sz w:val="28"/>
          <w:szCs w:val="28"/>
        </w:rPr>
      </w:pPr>
      <w:r w:rsidRPr="00305E34">
        <w:rPr>
          <w:rFonts w:ascii="Times New Roman" w:eastAsia="Times New Roman" w:hAnsi="Times New Roman" w:cs="Times New Roman"/>
          <w:b/>
          <w:bCs/>
          <w:color w:val="161616"/>
          <w:sz w:val="28"/>
          <w:szCs w:val="28"/>
        </w:rPr>
        <w:t>Tuyên truyền các kiến thức về thuốc lá, thuốc lá điện tử.</w:t>
      </w:r>
    </w:p>
    <w:p w:rsidR="001D42F6" w:rsidRPr="001D42F6" w:rsidRDefault="001D42F6" w:rsidP="00305E34">
      <w:pPr>
        <w:shd w:val="clear" w:color="auto" w:fill="FFFFFF"/>
        <w:spacing w:after="0" w:line="276" w:lineRule="auto"/>
        <w:rPr>
          <w:rFonts w:ascii="Times New Roman" w:eastAsia="Times New Roman" w:hAnsi="Times New Roman" w:cs="Times New Roman"/>
          <w:color w:val="161616"/>
          <w:sz w:val="28"/>
          <w:szCs w:val="28"/>
        </w:rPr>
      </w:pPr>
      <w:r w:rsidRPr="00305E34">
        <w:rPr>
          <w:rFonts w:ascii="Times New Roman" w:eastAsia="Times New Roman" w:hAnsi="Times New Roman" w:cs="Times New Roman"/>
          <w:b/>
          <w:bCs/>
          <w:color w:val="161616"/>
          <w:sz w:val="28"/>
          <w:szCs w:val="28"/>
        </w:rPr>
        <w:t>Các tác hại của thuốc lá điện tử -  Luật phòng, chống tác hại của thuốc lá .</w:t>
      </w:r>
    </w:p>
    <w:p w:rsidR="001D42F6" w:rsidRPr="00305E34" w:rsidRDefault="001D42F6" w:rsidP="00305E34">
      <w:pPr>
        <w:shd w:val="clear" w:color="auto" w:fill="FFFFFF"/>
        <w:spacing w:after="0" w:line="276" w:lineRule="auto"/>
        <w:rPr>
          <w:rFonts w:ascii="Times New Roman" w:eastAsia="Times New Roman" w:hAnsi="Times New Roman" w:cs="Times New Roman"/>
          <w:color w:val="161616"/>
          <w:sz w:val="28"/>
          <w:szCs w:val="28"/>
        </w:rPr>
      </w:pPr>
      <w:r w:rsidRPr="001D42F6">
        <w:rPr>
          <w:rFonts w:ascii="Times New Roman" w:eastAsia="Times New Roman" w:hAnsi="Times New Roman" w:cs="Times New Roman"/>
          <w:color w:val="161616"/>
          <w:sz w:val="28"/>
          <w:szCs w:val="28"/>
        </w:rPr>
        <w:t>         Hút thuốc lá là nguyên nhân gây bệnh và tử vong của rất nhiều bệnh. Cứ hút mỗi điếu thuốc là tự mình làm mất đi 5,5 giây cuộc sống. Tuổi thọ trung bình của người hút thuốc lá ngắn hơn so với người không hút thuốc từ 5-8 năm. Hút thuốc lá sẽ gây ra nhiều bệnh và làm tăng tỷ lệ tử vong từ 30-80%.</w:t>
      </w:r>
      <w:r w:rsidRPr="001D42F6">
        <w:rPr>
          <w:rFonts w:ascii="Times New Roman" w:eastAsia="Times New Roman" w:hAnsi="Times New Roman" w:cs="Times New Roman"/>
          <w:color w:val="161616"/>
          <w:sz w:val="28"/>
          <w:szCs w:val="28"/>
        </w:rPr>
        <w:br/>
        <w:t>Ai cũng biết hút thuốc lá có hại cho sức khoẻ. Tuy nhiên, tỷ lệ người hút thuốc lá đang có xu hướng tăng lên, đặc biệt ở các nước đang phát triển. Có nhiều nguyên nhân khác nhau, nhưng đa số là do sự hiểu biết một cách cụ thể về tác hại của khói thuốc lá còn hạn chế, kiến thức chưa đầy đủ. Điều đó xuất phát từ việc thiếu các biện pháp tuyên truyền giáo dục về thuốc lá và tác hại của thuốc lá đối với sức khoẻ con người.</w:t>
      </w:r>
    </w:p>
    <w:p w:rsidR="00FA5423" w:rsidRPr="00FA5423" w:rsidRDefault="00FA5423" w:rsidP="00FA5423">
      <w:pPr>
        <w:pStyle w:val="ListParagraph"/>
        <w:numPr>
          <w:ilvl w:val="0"/>
          <w:numId w:val="12"/>
        </w:numPr>
        <w:shd w:val="clear" w:color="auto" w:fill="FFFFFF"/>
        <w:spacing w:after="0" w:line="276" w:lineRule="auto"/>
        <w:ind w:left="450" w:hanging="270"/>
        <w:rPr>
          <w:rFonts w:ascii="Times New Roman" w:eastAsia="Times New Roman" w:hAnsi="Times New Roman" w:cs="Times New Roman"/>
          <w:color w:val="161616"/>
          <w:sz w:val="28"/>
          <w:szCs w:val="28"/>
        </w:rPr>
      </w:pPr>
      <w:r w:rsidRPr="00FA5423">
        <w:rPr>
          <w:rStyle w:val="Strong"/>
          <w:rFonts w:ascii="Times New Roman" w:hAnsi="Times New Roman" w:cs="Times New Roman"/>
          <w:color w:val="161616"/>
          <w:sz w:val="28"/>
          <w:szCs w:val="28"/>
          <w:shd w:val="clear" w:color="auto" w:fill="FFFFFF"/>
        </w:rPr>
        <w:t>THUỐC LÁ LÀ GÌ</w:t>
      </w:r>
      <w:r w:rsidR="001D42F6" w:rsidRPr="00FA5423">
        <w:rPr>
          <w:rStyle w:val="Strong"/>
          <w:rFonts w:ascii="Times New Roman" w:hAnsi="Times New Roman" w:cs="Times New Roman"/>
          <w:color w:val="161616"/>
          <w:sz w:val="28"/>
          <w:szCs w:val="28"/>
          <w:shd w:val="clear" w:color="auto" w:fill="FFFFFF"/>
        </w:rPr>
        <w:t xml:space="preserve"> ?</w:t>
      </w:r>
    </w:p>
    <w:p w:rsidR="001D42F6" w:rsidRPr="00110297" w:rsidRDefault="001D42F6" w:rsidP="00110297">
      <w:pPr>
        <w:pStyle w:val="ListParagraph"/>
        <w:shd w:val="clear" w:color="auto" w:fill="FFFFFF"/>
        <w:spacing w:after="0" w:line="276" w:lineRule="auto"/>
        <w:ind w:left="90"/>
        <w:rPr>
          <w:rFonts w:ascii="Times New Roman" w:hAnsi="Times New Roman" w:cs="Times New Roman"/>
          <w:color w:val="161616"/>
          <w:sz w:val="28"/>
          <w:szCs w:val="28"/>
          <w:shd w:val="clear" w:color="auto" w:fill="FFFFFF"/>
        </w:rPr>
      </w:pPr>
      <w:r w:rsidRPr="00FA5423">
        <w:rPr>
          <w:rFonts w:ascii="Times New Roman" w:hAnsi="Times New Roman" w:cs="Times New Roman"/>
          <w:color w:val="161616"/>
          <w:sz w:val="28"/>
          <w:szCs w:val="28"/>
          <w:shd w:val="clear" w:color="auto" w:fill="FFFFFF"/>
        </w:rPr>
        <w:t>  - Thuốc lá là sản phẩm được sản xuất từ toàn bộ hoặc một phần nguyên liệu   thuốc lá, các dạng: Thuốc lá điếu; thuốc lào; xì gà; thuốc lá điện tử; thuốc lá nung nóng…</w:t>
      </w:r>
      <w:r w:rsidRPr="00FA5423">
        <w:rPr>
          <w:rFonts w:ascii="Times New Roman" w:hAnsi="Times New Roman" w:cs="Times New Roman"/>
          <w:color w:val="161616"/>
          <w:sz w:val="28"/>
          <w:szCs w:val="28"/>
        </w:rPr>
        <w:br/>
      </w:r>
      <w:r w:rsidRPr="00FA5423">
        <w:rPr>
          <w:rStyle w:val="Strong"/>
          <w:rFonts w:ascii="Times New Roman" w:hAnsi="Times New Roman" w:cs="Times New Roman"/>
          <w:color w:val="161616"/>
          <w:sz w:val="28"/>
          <w:szCs w:val="28"/>
          <w:shd w:val="clear" w:color="auto" w:fill="FFFFFF"/>
        </w:rPr>
        <w:t>  - Nguyên liệu thuốc lá : </w:t>
      </w:r>
      <w:r w:rsidRPr="00FA5423">
        <w:rPr>
          <w:rFonts w:ascii="Times New Roman" w:hAnsi="Times New Roman" w:cs="Times New Roman"/>
          <w:color w:val="161616"/>
          <w:sz w:val="28"/>
          <w:szCs w:val="28"/>
          <w:shd w:val="clear" w:color="auto" w:fill="FFFFFF"/>
        </w:rPr>
        <w:t>Lá cây, cọng lá, và các nguyên liệu thay thế khác để sản xuất thuốc lá.</w:t>
      </w:r>
      <w:r w:rsidRPr="00110297">
        <w:rPr>
          <w:rFonts w:ascii="Times New Roman" w:hAnsi="Times New Roman" w:cs="Times New Roman"/>
          <w:color w:val="161616"/>
          <w:sz w:val="28"/>
          <w:szCs w:val="28"/>
        </w:rPr>
        <w:br/>
      </w:r>
      <w:r w:rsidRPr="00110297">
        <w:rPr>
          <w:rStyle w:val="Strong"/>
          <w:rFonts w:ascii="Times New Roman" w:hAnsi="Times New Roman" w:cs="Times New Roman"/>
          <w:color w:val="161616"/>
          <w:sz w:val="28"/>
          <w:szCs w:val="28"/>
          <w:shd w:val="clear" w:color="auto" w:fill="FFFFFF"/>
        </w:rPr>
        <w:t xml:space="preserve">      2.</w:t>
      </w:r>
      <w:r w:rsidR="00FA5423" w:rsidRPr="00110297">
        <w:rPr>
          <w:rStyle w:val="Strong"/>
          <w:rFonts w:ascii="Times New Roman" w:hAnsi="Times New Roman" w:cs="Times New Roman"/>
          <w:color w:val="161616"/>
          <w:sz w:val="28"/>
          <w:szCs w:val="28"/>
          <w:shd w:val="clear" w:color="auto" w:fill="FFFFFF"/>
        </w:rPr>
        <w:t xml:space="preserve"> THUỐC LÁ ĐIỆN TỬ LÀ GÌ</w:t>
      </w:r>
      <w:r w:rsidRPr="00110297">
        <w:rPr>
          <w:rStyle w:val="Strong"/>
          <w:rFonts w:ascii="Times New Roman" w:hAnsi="Times New Roman" w:cs="Times New Roman"/>
          <w:color w:val="161616"/>
          <w:sz w:val="28"/>
          <w:szCs w:val="28"/>
          <w:shd w:val="clear" w:color="auto" w:fill="FFFFFF"/>
        </w:rPr>
        <w:t>?</w:t>
      </w:r>
      <w:r w:rsidRPr="00110297">
        <w:rPr>
          <w:rFonts w:ascii="Times New Roman" w:hAnsi="Times New Roman" w:cs="Times New Roman"/>
          <w:color w:val="161616"/>
          <w:sz w:val="28"/>
          <w:szCs w:val="28"/>
        </w:rPr>
        <w:br/>
      </w:r>
      <w:r w:rsidRPr="00110297">
        <w:rPr>
          <w:rStyle w:val="Strong"/>
          <w:rFonts w:ascii="Times New Roman" w:hAnsi="Times New Roman" w:cs="Times New Roman"/>
          <w:color w:val="161616"/>
          <w:sz w:val="28"/>
          <w:szCs w:val="28"/>
          <w:shd w:val="clear" w:color="auto" w:fill="FFFFFF"/>
        </w:rPr>
        <w:t>-Thuốc lá điện tử</w:t>
      </w:r>
      <w:r w:rsidRPr="00110297">
        <w:rPr>
          <w:rFonts w:ascii="Times New Roman" w:hAnsi="Times New Roman" w:cs="Times New Roman"/>
          <w:color w:val="161616"/>
          <w:sz w:val="28"/>
          <w:szCs w:val="28"/>
          <w:shd w:val="clear" w:color="auto" w:fill="FFFFFF"/>
        </w:rPr>
        <w:t xml:space="preserve">: Còn gọi là Vape là một thiết bị điện tử sử dụng pin để làm nóng dung dịch chứa nicotin, hương liệu, propylenne glycol và glycerin thực vật.  -Thuốc lá </w:t>
      </w:r>
      <w:r w:rsidRPr="00110297">
        <w:rPr>
          <w:rFonts w:ascii="Times New Roman" w:hAnsi="Times New Roman" w:cs="Times New Roman"/>
          <w:color w:val="161616"/>
          <w:sz w:val="28"/>
          <w:szCs w:val="28"/>
          <w:shd w:val="clear" w:color="auto" w:fill="FFFFFF"/>
        </w:rPr>
        <w:lastRenderedPageBreak/>
        <w:t>điện tử còn có rất nhiều tên gọi: “e-cigs,” “e-hookahs,” “mods,” “bút vape,” “vapes” ... Một số thuốc lá điện tử được sản xuất dưới dạng </w:t>
      </w:r>
      <w:r w:rsidRPr="00110297">
        <w:rPr>
          <w:rStyle w:val="Strong"/>
          <w:rFonts w:ascii="Times New Roman" w:hAnsi="Times New Roman" w:cs="Times New Roman"/>
          <w:color w:val="161616"/>
          <w:sz w:val="28"/>
          <w:szCs w:val="28"/>
          <w:shd w:val="clear" w:color="auto" w:fill="FFFFFF"/>
        </w:rPr>
        <w:t>thuốc điếu truyền thống, xì gà hay ống điếu, có loại giống cây bút, ổ USB và những vật dụng thường ngày khác</w:t>
      </w:r>
      <w:r w:rsidRPr="00110297">
        <w:rPr>
          <w:rFonts w:ascii="Times New Roman" w:hAnsi="Times New Roman" w:cs="Times New Roman"/>
          <w:color w:val="161616"/>
          <w:sz w:val="28"/>
          <w:szCs w:val="28"/>
          <w:shd w:val="clear" w:color="auto" w:fill="FFFFFF"/>
        </w:rPr>
        <w:t>.</w:t>
      </w:r>
    </w:p>
    <w:p w:rsidR="009C0E0F" w:rsidRPr="00305E34" w:rsidRDefault="001D42F6" w:rsidP="00305E34">
      <w:pPr>
        <w:pStyle w:val="ListParagraph"/>
        <w:numPr>
          <w:ilvl w:val="0"/>
          <w:numId w:val="9"/>
        </w:numPr>
        <w:shd w:val="clear" w:color="auto" w:fill="FFFFFF"/>
        <w:spacing w:after="0" w:line="276" w:lineRule="auto"/>
        <w:ind w:left="450" w:right="240"/>
        <w:rPr>
          <w:rFonts w:ascii="Times New Roman" w:eastAsia="Times New Roman" w:hAnsi="Times New Roman" w:cs="Times New Roman"/>
          <w:sz w:val="28"/>
          <w:szCs w:val="28"/>
        </w:rPr>
      </w:pPr>
      <w:r w:rsidRPr="00305E34">
        <w:rPr>
          <w:rFonts w:ascii="Times New Roman" w:eastAsia="Times New Roman" w:hAnsi="Times New Roman" w:cs="Times New Roman"/>
          <w:b/>
          <w:bCs/>
          <w:spacing w:val="-6"/>
          <w:sz w:val="28"/>
          <w:szCs w:val="28"/>
          <w:bdr w:val="none" w:sz="0" w:space="0" w:color="auto" w:frame="1"/>
        </w:rPr>
        <w:t>N</w:t>
      </w:r>
      <w:r w:rsidR="009C0E0F" w:rsidRPr="00305E34">
        <w:rPr>
          <w:rFonts w:ascii="Times New Roman" w:eastAsia="Times New Roman" w:hAnsi="Times New Roman" w:cs="Times New Roman"/>
          <w:b/>
          <w:bCs/>
          <w:spacing w:val="-6"/>
          <w:sz w:val="28"/>
          <w:szCs w:val="28"/>
          <w:bdr w:val="none" w:sz="0" w:space="0" w:color="auto" w:frame="1"/>
        </w:rPr>
        <w:t>hững “chiêu trò” len lỏi vào trường học?</w:t>
      </w:r>
    </w:p>
    <w:p w:rsidR="001A6FFE" w:rsidRPr="00305E34" w:rsidRDefault="009C0E0F" w:rsidP="00305E34">
      <w:pPr>
        <w:shd w:val="clear" w:color="auto" w:fill="FFFFFF"/>
        <w:spacing w:after="0" w:line="276" w:lineRule="auto"/>
        <w:ind w:firstLine="180"/>
        <w:jc w:val="both"/>
        <w:rPr>
          <w:rFonts w:ascii="Times New Roman" w:eastAsia="Times New Roman" w:hAnsi="Times New Roman" w:cs="Times New Roman"/>
          <w:sz w:val="28"/>
          <w:szCs w:val="28"/>
        </w:rPr>
      </w:pPr>
      <w:r w:rsidRPr="009C0E0F">
        <w:rPr>
          <w:rFonts w:ascii="Times New Roman" w:eastAsia="Times New Roman" w:hAnsi="Times New Roman" w:cs="Times New Roman"/>
          <w:sz w:val="28"/>
          <w:szCs w:val="28"/>
        </w:rPr>
        <w:t>Hầu hết các mẫu thuốc lá điện tử hiện nay sử dụng ống chứa dung dịch – loại dùng một lần hoặc có thể bơm dịch vào để dùng tiếp. Tuy nhiên, một số thành phần chất ma túy cũng có thể được cho vào dưới dạng chất lỏng để tăng cảm giác của người dùng, không rõ nguồn gốc và nồng độ, vì thế gây ra những hệ lụy khôn lường cho học sinh.</w:t>
      </w:r>
    </w:p>
    <w:p w:rsidR="009C0E0F" w:rsidRPr="00305E34" w:rsidRDefault="009C0E0F" w:rsidP="00305E34">
      <w:pPr>
        <w:pStyle w:val="ListParagraph"/>
        <w:numPr>
          <w:ilvl w:val="0"/>
          <w:numId w:val="7"/>
        </w:numPr>
        <w:shd w:val="clear" w:color="auto" w:fill="FFFFFF"/>
        <w:spacing w:after="0" w:line="276" w:lineRule="auto"/>
        <w:jc w:val="both"/>
        <w:rPr>
          <w:rFonts w:ascii="Times New Roman" w:eastAsia="Times New Roman" w:hAnsi="Times New Roman" w:cs="Times New Roman"/>
          <w:sz w:val="28"/>
          <w:szCs w:val="28"/>
        </w:rPr>
      </w:pPr>
      <w:r w:rsidRPr="00305E34">
        <w:rPr>
          <w:rFonts w:ascii="Times New Roman" w:eastAsia="Times New Roman" w:hAnsi="Times New Roman" w:cs="Times New Roman"/>
          <w:b/>
          <w:bCs/>
          <w:sz w:val="28"/>
          <w:szCs w:val="28"/>
        </w:rPr>
        <w:t>Cấu tạo thông dụng của thuốc lá điện tử</w:t>
      </w:r>
    </w:p>
    <w:p w:rsidR="009C0E0F" w:rsidRPr="009C0E0F" w:rsidRDefault="00C36AAB" w:rsidP="00FA5423">
      <w:pPr>
        <w:shd w:val="clear" w:color="auto" w:fill="FFFFFF"/>
        <w:spacing w:after="0" w:line="276" w:lineRule="auto"/>
        <w:jc w:val="both"/>
        <w:rPr>
          <w:rFonts w:ascii="Times New Roman" w:eastAsia="Times New Roman" w:hAnsi="Times New Roman" w:cs="Times New Roman"/>
          <w:sz w:val="28"/>
          <w:szCs w:val="28"/>
        </w:rPr>
      </w:pPr>
      <w:r w:rsidRPr="00305E34">
        <w:rPr>
          <w:rFonts w:ascii="Times New Roman" w:hAnsi="Times New Roman" w:cs="Times New Roman"/>
          <w:noProof/>
          <w:sz w:val="28"/>
          <w:szCs w:val="28"/>
        </w:rPr>
        <w:drawing>
          <wp:anchor distT="0" distB="0" distL="114300" distR="114300" simplePos="0" relativeHeight="251660288" behindDoc="0" locked="0" layoutInCell="1" allowOverlap="1" wp14:anchorId="0729FC77" wp14:editId="70C71FA5">
            <wp:simplePos x="0" y="0"/>
            <wp:positionH relativeFrom="margin">
              <wp:posOffset>2819400</wp:posOffset>
            </wp:positionH>
            <wp:positionV relativeFrom="margin">
              <wp:posOffset>4378325</wp:posOffset>
            </wp:positionV>
            <wp:extent cx="3297555" cy="3933825"/>
            <wp:effectExtent l="0" t="0" r="0" b="9525"/>
            <wp:wrapSquare wrapText="bothSides"/>
            <wp:docPr id="6" name="Picture 6" descr="https://8486d3381d.vws.vegacdn.vn/UploadFolderNew/SGDLongBien/2023/Image/thcssaidong/user/nguyenthihaiha/2023_2/la-3_20022023.pn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SGDLongBien/2023/Image/thcssaidong/user/nguyenthihaiha/2023_2/la-3_20022023.png?w=1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7555" cy="393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5E34">
        <w:rPr>
          <w:rFonts w:ascii="Times New Roman" w:eastAsia="Times New Roman" w:hAnsi="Times New Roman" w:cs="Times New Roman"/>
          <w:noProof/>
          <w:sz w:val="28"/>
          <w:szCs w:val="28"/>
          <w:bdr w:val="none" w:sz="0" w:space="0" w:color="auto" w:frame="1"/>
        </w:rPr>
        <w:drawing>
          <wp:anchor distT="0" distB="0" distL="114300" distR="114300" simplePos="0" relativeHeight="251661312" behindDoc="0" locked="0" layoutInCell="1" allowOverlap="1" wp14:anchorId="1F359BF1" wp14:editId="66AC233F">
            <wp:simplePos x="0" y="0"/>
            <wp:positionH relativeFrom="margin">
              <wp:posOffset>47625</wp:posOffset>
            </wp:positionH>
            <wp:positionV relativeFrom="margin">
              <wp:posOffset>4388485</wp:posOffset>
            </wp:positionV>
            <wp:extent cx="2655570" cy="3981450"/>
            <wp:effectExtent l="0" t="0" r="0" b="0"/>
            <wp:wrapSquare wrapText="bothSides"/>
            <wp:docPr id="4" name="Picture 4" descr="https://thcsthoan.danphuong.edu.vn/upload/29080/fck/hni-danphuong-thcsthoan/2022_12_16_02_20_07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csthoan.danphuong.edu.vn/upload/29080/fck/hni-danphuong-thcsthoan/2022_12_16_02_20_071.jpg">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2296" r="18592"/>
                    <a:stretch/>
                  </pic:blipFill>
                  <pic:spPr bwMode="auto">
                    <a:xfrm>
                      <a:off x="0" y="0"/>
                      <a:ext cx="2655570" cy="3981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E0F" w:rsidRPr="009C0E0F">
        <w:rPr>
          <w:rFonts w:ascii="Times New Roman" w:eastAsia="Times New Roman" w:hAnsi="Times New Roman" w:cs="Times New Roman"/>
          <w:sz w:val="28"/>
          <w:szCs w:val="28"/>
        </w:rPr>
        <w:t>Thuốc lá điện tử có rất nhiều tên gọi khác nhau </w:t>
      </w:r>
      <w:r w:rsidR="009C0E0F" w:rsidRPr="009C0E0F">
        <w:rPr>
          <w:rFonts w:ascii="Times New Roman" w:eastAsia="Times New Roman" w:hAnsi="Times New Roman" w:cs="Times New Roman"/>
          <w:sz w:val="28"/>
          <w:szCs w:val="28"/>
          <w:bdr w:val="none" w:sz="0" w:space="0" w:color="auto" w:frame="1"/>
        </w:rPr>
        <w:t>nhưng các bạn trẻ thường gọi là</w:t>
      </w:r>
      <w:r w:rsidR="009C0E0F" w:rsidRPr="009C0E0F">
        <w:rPr>
          <w:rFonts w:ascii="Times New Roman" w:eastAsia="Times New Roman" w:hAnsi="Times New Roman" w:cs="Times New Roman"/>
          <w:sz w:val="28"/>
          <w:szCs w:val="28"/>
          <w:bdr w:val="none" w:sz="0" w:space="0" w:color="auto" w:frame="1"/>
          <w:lang w:val="vi-VN"/>
        </w:rPr>
        <w:t> shisha điện tử</w:t>
      </w:r>
      <w:r w:rsidR="009C0E0F" w:rsidRPr="009C0E0F">
        <w:rPr>
          <w:rFonts w:ascii="Times New Roman" w:eastAsia="Times New Roman" w:hAnsi="Times New Roman" w:cs="Times New Roman"/>
          <w:sz w:val="28"/>
          <w:szCs w:val="28"/>
          <w:bdr w:val="none" w:sz="0" w:space="0" w:color="auto" w:frame="1"/>
        </w:rPr>
        <w:t>, là bút vape</w:t>
      </w:r>
      <w:r w:rsidR="009C0E0F" w:rsidRPr="009C0E0F">
        <w:rPr>
          <w:rFonts w:ascii="Times New Roman" w:eastAsia="Times New Roman" w:hAnsi="Times New Roman" w:cs="Times New Roman"/>
          <w:sz w:val="28"/>
          <w:szCs w:val="28"/>
        </w:rPr>
        <w:t>,. … được thiết kế đa dạng với hình dáng bắt mắt: có thể giống điếu thuốc lá truyền thống hoặc giống như bút, ổ đĩa, hình thỏi son,…. Do vậy, học sinh dễ dàng sở hữu thuốc lá điện tử với đủ hình dạng có thể mang vào lớp mà không bị phát hiện. Sự “mới lạ” của thuốc lá điện tử với hương thơm hấp dẫn (kẹo, trái cây,..) cùng những lời quảng cáo: không gây hại, “văn hóa hút thuốc lành mạnh”, sành điệu, thuốc lá thế hệ mới… đã đánh trúng vào tâm lý thích thể hiện cái tôi của “tuổi mới lớn” và nhanh chóng xâm nhập vào trường học.</w:t>
      </w:r>
    </w:p>
    <w:p w:rsidR="009C0E0F" w:rsidRPr="009C0E0F" w:rsidRDefault="009C0E0F" w:rsidP="00305E34">
      <w:pPr>
        <w:shd w:val="clear" w:color="auto" w:fill="FFFFFF"/>
        <w:spacing w:after="0" w:line="276" w:lineRule="auto"/>
        <w:jc w:val="both"/>
        <w:rPr>
          <w:rFonts w:ascii="Times New Roman" w:eastAsia="Times New Roman" w:hAnsi="Times New Roman" w:cs="Times New Roman"/>
          <w:sz w:val="28"/>
          <w:szCs w:val="28"/>
        </w:rPr>
      </w:pPr>
      <w:r w:rsidRPr="00305E34">
        <w:rPr>
          <w:rFonts w:ascii="Times New Roman" w:eastAsia="Times New Roman" w:hAnsi="Times New Roman" w:cs="Times New Roman"/>
          <w:noProof/>
          <w:sz w:val="28"/>
          <w:szCs w:val="28"/>
          <w:bdr w:val="none" w:sz="0" w:space="0" w:color="auto" w:frame="1"/>
        </w:rPr>
        <w:lastRenderedPageBreak/>
        <w:drawing>
          <wp:inline distT="0" distB="0" distL="0" distR="0" wp14:anchorId="4C527482" wp14:editId="124C6DAE">
            <wp:extent cx="6124575" cy="2438400"/>
            <wp:effectExtent l="0" t="0" r="9525" b="0"/>
            <wp:docPr id="3" name="Picture 3" descr="https://thcsthoan.danphuong.edu.vn/upload/29080/fck/hni-danphuong-thcsthoan/2022_12_16_02_20_07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csthoan.danphuong.edu.vn/upload/29080/fck/hni-danphuong-thcsthoan/2022_12_16_02_20_072.jpg">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4809" t="10460" r="2131" b="11796"/>
                    <a:stretch/>
                  </pic:blipFill>
                  <pic:spPr bwMode="auto">
                    <a:xfrm>
                      <a:off x="0" y="0"/>
                      <a:ext cx="6127351" cy="2439505"/>
                    </a:xfrm>
                    <a:prstGeom prst="rect">
                      <a:avLst/>
                    </a:prstGeom>
                    <a:noFill/>
                    <a:ln>
                      <a:noFill/>
                    </a:ln>
                    <a:extLst>
                      <a:ext uri="{53640926-AAD7-44D8-BBD7-CCE9431645EC}">
                        <a14:shadowObscured xmlns:a14="http://schemas.microsoft.com/office/drawing/2010/main"/>
                      </a:ext>
                    </a:extLst>
                  </pic:spPr>
                </pic:pic>
              </a:graphicData>
            </a:graphic>
          </wp:inline>
        </w:drawing>
      </w:r>
    </w:p>
    <w:p w:rsidR="001A6FFE" w:rsidRPr="00305E34" w:rsidRDefault="001A6FFE" w:rsidP="00305E34">
      <w:pPr>
        <w:shd w:val="clear" w:color="auto" w:fill="FFFFFF"/>
        <w:spacing w:after="0" w:line="276" w:lineRule="auto"/>
        <w:ind w:firstLine="720"/>
        <w:jc w:val="both"/>
        <w:rPr>
          <w:rFonts w:ascii="Times New Roman" w:eastAsia="Times New Roman" w:hAnsi="Times New Roman" w:cs="Times New Roman"/>
          <w:sz w:val="28"/>
          <w:szCs w:val="28"/>
        </w:rPr>
      </w:pPr>
    </w:p>
    <w:p w:rsidR="009C0E0F" w:rsidRPr="00305E34" w:rsidRDefault="009C0E0F" w:rsidP="00305E34">
      <w:pPr>
        <w:shd w:val="clear" w:color="auto" w:fill="FFFFFF"/>
        <w:spacing w:after="0" w:line="276" w:lineRule="auto"/>
        <w:ind w:firstLine="540"/>
        <w:jc w:val="both"/>
        <w:rPr>
          <w:rFonts w:ascii="Times New Roman" w:eastAsia="Times New Roman" w:hAnsi="Times New Roman" w:cs="Times New Roman"/>
          <w:sz w:val="28"/>
          <w:szCs w:val="28"/>
        </w:rPr>
      </w:pPr>
      <w:r w:rsidRPr="009C0E0F">
        <w:rPr>
          <w:rFonts w:ascii="Times New Roman" w:eastAsia="Times New Roman" w:hAnsi="Times New Roman" w:cs="Times New Roman"/>
          <w:sz w:val="28"/>
          <w:szCs w:val="28"/>
        </w:rPr>
        <w:t>Thuốc lá điện tử với nhiều mẫu mã bắt mắt “bủa vây” trẻ em học đường</w:t>
      </w:r>
      <w:r w:rsidR="000D1535" w:rsidRPr="00305E34">
        <w:rPr>
          <w:rFonts w:ascii="Times New Roman" w:eastAsia="Times New Roman" w:hAnsi="Times New Roman" w:cs="Times New Roman"/>
          <w:sz w:val="28"/>
          <w:szCs w:val="28"/>
        </w:rPr>
        <w:t>.</w:t>
      </w:r>
    </w:p>
    <w:p w:rsidR="000D1535" w:rsidRPr="009C0E0F" w:rsidRDefault="000D1535" w:rsidP="00305E34">
      <w:pPr>
        <w:shd w:val="clear" w:color="auto" w:fill="FFFFFF"/>
        <w:spacing w:after="0" w:line="276" w:lineRule="auto"/>
        <w:ind w:firstLine="540"/>
        <w:rPr>
          <w:rFonts w:ascii="Times New Roman" w:eastAsia="Times New Roman" w:hAnsi="Times New Roman" w:cs="Times New Roman"/>
          <w:sz w:val="28"/>
          <w:szCs w:val="28"/>
        </w:rPr>
      </w:pPr>
      <w:r w:rsidRPr="00305E34">
        <w:rPr>
          <w:rFonts w:ascii="Times New Roman" w:hAnsi="Times New Roman" w:cs="Times New Roman"/>
          <w:color w:val="161616"/>
          <w:sz w:val="28"/>
          <w:szCs w:val="28"/>
          <w:shd w:val="clear" w:color="auto" w:fill="FFFFFF"/>
        </w:rPr>
        <w:t>- Thuốc lá điện tử hiện nay len lỏi vào trường học bằng cách giả dạng son môi, USB, bút, hoặc dạng hình khẩu súng…với nhiều hương vị hấp dẫn như vani, nước hoa, gà rán, hoa quả (chuối, xoài, dâu, cam, táo, nho), kẹo (như kẹo anh đào, kẹo bông gòn, kẹo chocolate, bạc hà)... Nó được ví như </w:t>
      </w:r>
      <w:r w:rsidRPr="00305E34">
        <w:rPr>
          <w:rStyle w:val="Strong"/>
          <w:rFonts w:ascii="Times New Roman" w:hAnsi="Times New Roman" w:cs="Times New Roman"/>
          <w:color w:val="161616"/>
          <w:sz w:val="28"/>
          <w:szCs w:val="28"/>
          <w:shd w:val="clear" w:color="auto" w:fill="FFFFFF"/>
        </w:rPr>
        <w:t>"</w:t>
      </w:r>
      <w:r w:rsidRPr="00305E34">
        <w:rPr>
          <w:rStyle w:val="Emphasis"/>
          <w:rFonts w:ascii="Times New Roman" w:hAnsi="Times New Roman" w:cs="Times New Roman"/>
          <w:b/>
          <w:bCs/>
          <w:color w:val="161616"/>
          <w:sz w:val="28"/>
          <w:szCs w:val="28"/>
          <w:shd w:val="clear" w:color="auto" w:fill="FFFFFF"/>
        </w:rPr>
        <w:t>Cạm bẫy hương vị"</w:t>
      </w:r>
      <w:r w:rsidRPr="00305E34">
        <w:rPr>
          <w:rStyle w:val="Strong"/>
          <w:rFonts w:ascii="Times New Roman" w:hAnsi="Times New Roman" w:cs="Times New Roman"/>
          <w:color w:val="161616"/>
          <w:sz w:val="28"/>
          <w:szCs w:val="28"/>
          <w:shd w:val="clear" w:color="auto" w:fill="FFFFFF"/>
        </w:rPr>
        <w:t>.</w:t>
      </w:r>
      <w:r w:rsidRPr="00305E34">
        <w:rPr>
          <w:rFonts w:ascii="Times New Roman" w:hAnsi="Times New Roman" w:cs="Times New Roman"/>
          <w:color w:val="161616"/>
          <w:sz w:val="28"/>
          <w:szCs w:val="28"/>
        </w:rPr>
        <w:br/>
      </w:r>
      <w:r w:rsidR="00305E34" w:rsidRPr="00305E34">
        <w:rPr>
          <w:rStyle w:val="Strong"/>
          <w:rFonts w:ascii="Times New Roman" w:hAnsi="Times New Roman" w:cs="Times New Roman"/>
          <w:color w:val="161616"/>
          <w:sz w:val="28"/>
          <w:szCs w:val="28"/>
          <w:shd w:val="clear" w:color="auto" w:fill="FFFFFF"/>
        </w:rPr>
        <w:t>3. CÁC THÀNH PHẦN TRONG DUNG DỊCH THUỐC LÁ ĐIỆN TỬ CÓ THỂ GÂY RA 4 TÁC HẠI DƯỚI ĐÂY:</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Nicotin trong thuốc lá điện tử là chất gây nghiện, nguyên nhân gây </w:t>
      </w:r>
      <w:r w:rsidRPr="00305E34">
        <w:rPr>
          <w:rStyle w:val="Strong"/>
          <w:rFonts w:ascii="Times New Roman" w:hAnsi="Times New Roman" w:cs="Times New Roman"/>
          <w:color w:val="161616"/>
          <w:sz w:val="28"/>
          <w:szCs w:val="28"/>
          <w:shd w:val="clear" w:color="auto" w:fill="FFFFFF"/>
        </w:rPr>
        <w:t>bệnh tim, mạch, hô hấp, ung thư.</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-Tiếp xúc nicotin ở trẻ vị thành niên sẽ </w:t>
      </w:r>
      <w:r w:rsidRPr="00305E34">
        <w:rPr>
          <w:rStyle w:val="Strong"/>
          <w:rFonts w:ascii="Times New Roman" w:hAnsi="Times New Roman" w:cs="Times New Roman"/>
          <w:color w:val="161616"/>
          <w:sz w:val="28"/>
          <w:szCs w:val="28"/>
          <w:shd w:val="clear" w:color="auto" w:fill="FFFFFF"/>
        </w:rPr>
        <w:t>ảnh hưởng xấu đến não bộ, học tập kém và rối loạn tâm thần.</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Propylenne glycol khi đun nóng tạo thành propylenne oxide là </w:t>
      </w:r>
      <w:r w:rsidRPr="00305E34">
        <w:rPr>
          <w:rStyle w:val="Strong"/>
          <w:rFonts w:ascii="Times New Roman" w:hAnsi="Times New Roman" w:cs="Times New Roman"/>
          <w:color w:val="161616"/>
          <w:sz w:val="28"/>
          <w:szCs w:val="28"/>
          <w:shd w:val="clear" w:color="auto" w:fill="FFFFFF"/>
        </w:rPr>
        <w:t>chất gây ung thư.</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Glycerol gốc thực vật khi đun nóng đến hóa hơi sẽ tạo ra acrolein </w:t>
      </w:r>
      <w:r w:rsidRPr="00305E34">
        <w:rPr>
          <w:rStyle w:val="Strong"/>
          <w:rFonts w:ascii="Times New Roman" w:hAnsi="Times New Roman" w:cs="Times New Roman"/>
          <w:color w:val="161616"/>
          <w:sz w:val="28"/>
          <w:szCs w:val="28"/>
          <w:shd w:val="clear" w:color="auto" w:fill="FFFFFF"/>
        </w:rPr>
        <w:t>gây kích ứng đường hô hấp trên.</w:t>
      </w:r>
      <w:r w:rsidRPr="00305E34">
        <w:rPr>
          <w:rFonts w:ascii="Times New Roman" w:hAnsi="Times New Roman" w:cs="Times New Roman"/>
          <w:color w:val="161616"/>
          <w:sz w:val="28"/>
          <w:szCs w:val="28"/>
        </w:rPr>
        <w:br/>
      </w:r>
      <w:r w:rsidRPr="00305E34">
        <w:rPr>
          <w:rStyle w:val="Emphasis"/>
          <w:rFonts w:ascii="Times New Roman" w:hAnsi="Times New Roman" w:cs="Times New Roman"/>
          <w:b/>
          <w:bCs/>
          <w:color w:val="161616"/>
          <w:sz w:val="28"/>
          <w:szCs w:val="28"/>
          <w:shd w:val="clear" w:color="auto" w:fill="FFFFFF"/>
        </w:rPr>
        <w:t xml:space="preserve">  </w:t>
      </w:r>
      <w:r w:rsidRPr="00305E34">
        <w:rPr>
          <w:rStyle w:val="Emphasis"/>
          <w:rFonts w:ascii="Times New Roman" w:hAnsi="Times New Roman" w:cs="Times New Roman"/>
          <w:bCs/>
          <w:color w:val="161616"/>
          <w:sz w:val="28"/>
          <w:szCs w:val="28"/>
          <w:shd w:val="clear" w:color="auto" w:fill="FFFFFF"/>
        </w:rPr>
        <w:t>-  Nhiều người vẫn lầm tưởng thuốc lá điện tử không gây hại vì khi hút vào không tỏa ra khói hay có chứa mùi khó chịu như hút thuốc lá thông thường. Tuy nhiên, mức độ nguy hiểm của sản phẩm này chẳng kém gì thuốc lá điếu thông thường.</w:t>
      </w:r>
      <w:r w:rsidRPr="00305E34">
        <w:rPr>
          <w:rFonts w:ascii="Times New Roman" w:hAnsi="Times New Roman" w:cs="Times New Roman"/>
          <w:color w:val="161616"/>
          <w:sz w:val="28"/>
          <w:szCs w:val="28"/>
        </w:rPr>
        <w:br/>
      </w:r>
      <w:r w:rsidR="00305E34" w:rsidRPr="00305E34">
        <w:rPr>
          <w:rStyle w:val="Strong"/>
          <w:rFonts w:ascii="Times New Roman" w:hAnsi="Times New Roman" w:cs="Times New Roman"/>
          <w:color w:val="161616"/>
          <w:sz w:val="28"/>
          <w:szCs w:val="28"/>
          <w:shd w:val="clear" w:color="auto" w:fill="FFFFFF"/>
        </w:rPr>
        <w:t>4. HẬU QUẢ KHI SỬ DỤNG THUỐC LÁ ĐIỆN TỬ:</w:t>
      </w:r>
      <w:r w:rsidR="00305E34"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Tăng nguy cơ chấn thương do nổ thiết bị;</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Dễ bị nghiện nicotin làm giảm sức khỏe, giảm trí tuệ , rối loạn tâm thần</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Các chất trong dung dịch khi đun nóng đến hóa hơi gây độc cho cơ thể</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Nguy cơ pha trộn ma túy vào dung dịch gây nghiện ma túy.</w:t>
      </w:r>
      <w:r w:rsidRPr="00305E34">
        <w:rPr>
          <w:rFonts w:ascii="Times New Roman" w:hAnsi="Times New Roman" w:cs="Times New Roman"/>
          <w:color w:val="161616"/>
          <w:sz w:val="28"/>
          <w:szCs w:val="28"/>
        </w:rPr>
        <w:br/>
      </w:r>
      <w:r w:rsidR="00305E34" w:rsidRPr="00305E34">
        <w:rPr>
          <w:rStyle w:val="Strong"/>
          <w:rFonts w:ascii="Times New Roman" w:hAnsi="Times New Roman" w:cs="Times New Roman"/>
          <w:color w:val="161616"/>
          <w:sz w:val="28"/>
          <w:szCs w:val="28"/>
          <w:shd w:val="clear" w:color="auto" w:fill="FFFFFF"/>
        </w:rPr>
        <w:t> 5. LUẬT PHÒNG, CHỐNG TÁC HẠI CỦA THUỐC LÁ</w:t>
      </w:r>
      <w:r w:rsidR="00305E34" w:rsidRPr="00305E34">
        <w:rPr>
          <w:rFonts w:ascii="Times New Roman" w:hAnsi="Times New Roman" w:cs="Times New Roman"/>
          <w:color w:val="161616"/>
          <w:sz w:val="28"/>
          <w:szCs w:val="28"/>
        </w:rPr>
        <w:br/>
      </w:r>
      <w:r w:rsidRPr="00305E34">
        <w:rPr>
          <w:rStyle w:val="Strong"/>
          <w:rFonts w:ascii="Times New Roman" w:hAnsi="Times New Roman" w:cs="Times New Roman"/>
          <w:color w:val="161616"/>
          <w:sz w:val="28"/>
          <w:szCs w:val="28"/>
          <w:shd w:val="clear" w:color="auto" w:fill="FFFFFF"/>
        </w:rPr>
        <w:t>- Có hiệu lực thi hành từ ngày </w:t>
      </w:r>
      <w:r w:rsidRPr="00305E34">
        <w:rPr>
          <w:rStyle w:val="Emphasis"/>
          <w:rFonts w:ascii="Times New Roman" w:hAnsi="Times New Roman" w:cs="Times New Roman"/>
          <w:b/>
          <w:bCs/>
          <w:color w:val="161616"/>
          <w:sz w:val="28"/>
          <w:szCs w:val="28"/>
          <w:shd w:val="clear" w:color="auto" w:fill="FFFFFF"/>
        </w:rPr>
        <w:t>1/5/2013.</w:t>
      </w:r>
      <w:r w:rsidRPr="00305E34">
        <w:rPr>
          <w:rFonts w:ascii="Times New Roman" w:hAnsi="Times New Roman" w:cs="Times New Roman"/>
          <w:b/>
          <w:bCs/>
          <w:color w:val="161616"/>
          <w:sz w:val="28"/>
          <w:szCs w:val="28"/>
          <w:shd w:val="clear" w:color="auto" w:fill="FFFFFF"/>
        </w:rPr>
        <w:br/>
      </w:r>
      <w:r w:rsidRPr="00305E34">
        <w:rPr>
          <w:rStyle w:val="Strong"/>
          <w:rFonts w:ascii="Times New Roman" w:hAnsi="Times New Roman" w:cs="Times New Roman"/>
          <w:color w:val="161616"/>
          <w:sz w:val="28"/>
          <w:szCs w:val="28"/>
          <w:shd w:val="clear" w:color="auto" w:fill="FFFFFF"/>
        </w:rPr>
        <w:t>-Theo Luật phòng chống tác hại của thuốc lá thì tác hại của thuốc lá là:</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ảnh hưởng có hại của việc sản xuất, sử dụng thuốc lá gây ra cho sức khỏe con người, môi trường và sự phát triển kinh tế - xã hội</w:t>
      </w:r>
      <w:r w:rsidRPr="00305E34">
        <w:rPr>
          <w:rFonts w:ascii="Times New Roman" w:hAnsi="Times New Roman" w:cs="Times New Roman"/>
          <w:color w:val="161616"/>
          <w:sz w:val="28"/>
          <w:szCs w:val="28"/>
        </w:rPr>
        <w:br/>
      </w:r>
      <w:r w:rsidRPr="00305E34">
        <w:rPr>
          <w:rStyle w:val="Strong"/>
          <w:rFonts w:ascii="Times New Roman" w:hAnsi="Times New Roman" w:cs="Times New Roman"/>
          <w:color w:val="161616"/>
          <w:sz w:val="28"/>
          <w:szCs w:val="28"/>
          <w:shd w:val="clear" w:color="auto" w:fill="FFFFFF"/>
        </w:rPr>
        <w:lastRenderedPageBreak/>
        <w:t>-Theo luật phòng, chống tác hại của thuốc lá, những hành vi bị nghiêm cấm là:</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Người chưa đủ 18 tuổi sử dụng, mua, bán thuốc lá.</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Sử dụng người chưa đủ 18 tuổi mua, bán thuốc lá.</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Bán, cung cấp thuốc lá cho người chưa đủ 18 tuổi.</w:t>
      </w:r>
      <w:r w:rsidRPr="00305E34">
        <w:rPr>
          <w:rFonts w:ascii="Times New Roman" w:hAnsi="Times New Roman" w:cs="Times New Roman"/>
          <w:color w:val="161616"/>
          <w:sz w:val="28"/>
          <w:szCs w:val="28"/>
        </w:rPr>
        <w:br/>
      </w:r>
      <w:r w:rsidRPr="00305E34">
        <w:rPr>
          <w:rStyle w:val="Strong"/>
          <w:rFonts w:ascii="Times New Roman" w:hAnsi="Times New Roman" w:cs="Times New Roman"/>
          <w:color w:val="161616"/>
          <w:sz w:val="28"/>
          <w:szCs w:val="28"/>
          <w:shd w:val="clear" w:color="auto" w:fill="FFFFFF"/>
        </w:rPr>
        <w:t>- Những địa điểm bị cấm hoàn toàn thuốc lá:</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Cơ sở y tế; tất cả các cơ sở giáo dục (trừ trường Cao đẳng, Đại học chỉ cấm trong nhà)</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Cơ sở chăm sóc, nuôi dưỡng, vui chơi, giải trí dành riêng cho trẻ em;</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Cơ sở hoặc khu vực có nguy cơ cháy, nổ cao.</w:t>
      </w:r>
      <w:r w:rsidRPr="00305E34">
        <w:rPr>
          <w:rFonts w:ascii="Times New Roman" w:hAnsi="Times New Roman" w:cs="Times New Roman"/>
          <w:color w:val="161616"/>
          <w:sz w:val="28"/>
          <w:szCs w:val="28"/>
        </w:rPr>
        <w:br/>
      </w:r>
      <w:r w:rsidRPr="00305E34">
        <w:rPr>
          <w:rFonts w:ascii="Times New Roman" w:hAnsi="Times New Roman" w:cs="Times New Roman"/>
          <w:color w:val="161616"/>
          <w:sz w:val="28"/>
          <w:szCs w:val="28"/>
          <w:shd w:val="clear" w:color="auto" w:fill="FFFFFF"/>
        </w:rPr>
        <w:t>+ Các phương tiện giao thông ô tô, tàu bay, tàu điện.</w:t>
      </w:r>
      <w:r w:rsidRPr="00305E34">
        <w:rPr>
          <w:rFonts w:ascii="Times New Roman" w:hAnsi="Times New Roman" w:cs="Times New Roman"/>
          <w:color w:val="161616"/>
          <w:sz w:val="28"/>
          <w:szCs w:val="28"/>
        </w:rPr>
        <w:br/>
      </w:r>
      <w:r w:rsidRPr="00305E34">
        <w:rPr>
          <w:rStyle w:val="Strong"/>
          <w:rFonts w:ascii="Times New Roman" w:hAnsi="Times New Roman" w:cs="Times New Roman"/>
          <w:b w:val="0"/>
          <w:color w:val="161616"/>
          <w:sz w:val="28"/>
          <w:szCs w:val="28"/>
          <w:shd w:val="clear" w:color="auto" w:fill="FFFFFF"/>
        </w:rPr>
        <w:t>- Sử dụng thuốc lá trong trường học sẽ bị xử phạt hành chính theo</w:t>
      </w:r>
      <w:r w:rsidRPr="00305E34">
        <w:rPr>
          <w:rStyle w:val="Strong"/>
          <w:rFonts w:ascii="Times New Roman" w:hAnsi="Times New Roman" w:cs="Times New Roman"/>
          <w:color w:val="161616"/>
          <w:sz w:val="28"/>
          <w:szCs w:val="28"/>
          <w:shd w:val="clear" w:color="auto" w:fill="FFFFFF"/>
        </w:rPr>
        <w:t xml:space="preserve"> nghị định 177/2020 </w:t>
      </w:r>
      <w:r w:rsidRPr="00305E34">
        <w:rPr>
          <w:rFonts w:ascii="Times New Roman" w:hAnsi="Times New Roman" w:cs="Times New Roman"/>
          <w:color w:val="161616"/>
          <w:sz w:val="28"/>
          <w:szCs w:val="28"/>
          <w:shd w:val="clear" w:color="auto" w:fill="FFFFFF"/>
        </w:rPr>
        <w:t>: </w:t>
      </w:r>
      <w:r w:rsidRPr="00305E34">
        <w:rPr>
          <w:rFonts w:ascii="Times New Roman" w:hAnsi="Times New Roman" w:cs="Times New Roman"/>
          <w:b/>
          <w:sz w:val="28"/>
          <w:szCs w:val="28"/>
          <w:shd w:val="clear" w:color="auto" w:fill="FFFFFF"/>
        </w:rPr>
        <w:t>Từ 200.000đ đến 500.000 đ</w:t>
      </w:r>
      <w:r w:rsidRPr="00305E34">
        <w:rPr>
          <w:rStyle w:val="Strong"/>
          <w:rFonts w:ascii="Times New Roman" w:hAnsi="Times New Roman" w:cs="Times New Roman"/>
          <w:color w:val="161616"/>
          <w:sz w:val="28"/>
          <w:szCs w:val="28"/>
          <w:shd w:val="clear" w:color="auto" w:fill="FFFFFF"/>
        </w:rPr>
        <w:t>.</w:t>
      </w:r>
      <w:r w:rsidRPr="00305E34">
        <w:rPr>
          <w:rStyle w:val="Strong"/>
          <w:rFonts w:ascii="Times New Roman" w:hAnsi="Times New Roman" w:cs="Times New Roman"/>
          <w:color w:val="161616"/>
          <w:sz w:val="28"/>
          <w:szCs w:val="28"/>
          <w:shd w:val="clear" w:color="auto" w:fill="FFFFFF"/>
        </w:rPr>
        <w:br/>
      </w:r>
      <w:r w:rsidRPr="00305E34">
        <w:rPr>
          <w:rStyle w:val="Strong"/>
          <w:rFonts w:ascii="Times New Roman" w:hAnsi="Times New Roman" w:cs="Times New Roman"/>
          <w:b w:val="0"/>
          <w:color w:val="161616"/>
          <w:sz w:val="28"/>
          <w:szCs w:val="28"/>
          <w:shd w:val="clear" w:color="auto" w:fill="FFFFFF"/>
        </w:rPr>
        <w:t>- Hành vi mời, dụ dỗ người khác sử dụng thuốc lá sẽ bị xử phạt</w:t>
      </w:r>
      <w:r w:rsidRPr="00305E34">
        <w:rPr>
          <w:rStyle w:val="Strong"/>
          <w:rFonts w:ascii="Times New Roman" w:hAnsi="Times New Roman" w:cs="Times New Roman"/>
          <w:color w:val="161616"/>
          <w:sz w:val="28"/>
          <w:szCs w:val="28"/>
          <w:shd w:val="clear" w:color="auto" w:fill="FFFFFF"/>
        </w:rPr>
        <w:t xml:space="preserve"> hành chính theo nghị định 177/2020 </w:t>
      </w:r>
      <w:r w:rsidRPr="00305E34">
        <w:rPr>
          <w:rFonts w:ascii="Times New Roman" w:hAnsi="Times New Roman" w:cs="Times New Roman"/>
          <w:color w:val="161616"/>
          <w:sz w:val="28"/>
          <w:szCs w:val="28"/>
          <w:shd w:val="clear" w:color="auto" w:fill="FFFFFF"/>
        </w:rPr>
        <w:t>: </w:t>
      </w:r>
      <w:r w:rsidRPr="00305E34">
        <w:rPr>
          <w:rFonts w:ascii="Times New Roman" w:hAnsi="Times New Roman" w:cs="Times New Roman"/>
          <w:color w:val="FF0000"/>
          <w:sz w:val="28"/>
          <w:szCs w:val="28"/>
          <w:shd w:val="clear" w:color="auto" w:fill="FFFFFF"/>
        </w:rPr>
        <w:t>1.000.000 đ đến 3.000.000 đ</w:t>
      </w:r>
      <w:r w:rsidRPr="00305E34">
        <w:rPr>
          <w:rFonts w:ascii="Times New Roman" w:hAnsi="Times New Roman" w:cs="Times New Roman"/>
          <w:color w:val="161616"/>
          <w:sz w:val="28"/>
          <w:szCs w:val="28"/>
        </w:rPr>
        <w:br/>
      </w:r>
      <w:r w:rsidRPr="00305E34">
        <w:rPr>
          <w:rStyle w:val="Strong"/>
          <w:rFonts w:ascii="Times New Roman" w:hAnsi="Times New Roman" w:cs="Times New Roman"/>
          <w:b w:val="0"/>
          <w:color w:val="161616"/>
          <w:sz w:val="28"/>
          <w:szCs w:val="28"/>
          <w:shd w:val="clear" w:color="auto" w:fill="FFFFFF"/>
        </w:rPr>
        <w:t>- Hành vi bán, cung cấp thuốc lá cho người dưới 18 tuổi sẽ bị xử phạt</w:t>
      </w:r>
      <w:r w:rsidRPr="00305E34">
        <w:rPr>
          <w:rStyle w:val="Strong"/>
          <w:rFonts w:ascii="Times New Roman" w:hAnsi="Times New Roman" w:cs="Times New Roman"/>
          <w:color w:val="161616"/>
          <w:sz w:val="28"/>
          <w:szCs w:val="28"/>
          <w:shd w:val="clear" w:color="auto" w:fill="FFFFFF"/>
        </w:rPr>
        <w:t xml:space="preserve"> hành chính theo nghị định 177/2020 </w:t>
      </w:r>
      <w:r w:rsidRPr="00305E34">
        <w:rPr>
          <w:rFonts w:ascii="Times New Roman" w:hAnsi="Times New Roman" w:cs="Times New Roman"/>
          <w:color w:val="161616"/>
          <w:sz w:val="28"/>
          <w:szCs w:val="28"/>
          <w:shd w:val="clear" w:color="auto" w:fill="FFFFFF"/>
        </w:rPr>
        <w:t>: </w:t>
      </w:r>
      <w:r w:rsidRPr="00305E34">
        <w:rPr>
          <w:rFonts w:ascii="Times New Roman" w:hAnsi="Times New Roman" w:cs="Times New Roman"/>
          <w:color w:val="FF0000"/>
          <w:sz w:val="28"/>
          <w:szCs w:val="28"/>
          <w:shd w:val="clear" w:color="auto" w:fill="FFFFFF"/>
        </w:rPr>
        <w:t>3.000.000 đ đến 5.000.000 đ</w:t>
      </w:r>
    </w:p>
    <w:p w:rsidR="009C0E0F" w:rsidRPr="00305E34" w:rsidRDefault="00993566" w:rsidP="00305E34">
      <w:pPr>
        <w:pStyle w:val="ListParagraph"/>
        <w:numPr>
          <w:ilvl w:val="0"/>
          <w:numId w:val="10"/>
        </w:numPr>
        <w:shd w:val="clear" w:color="auto" w:fill="FFFFFF"/>
        <w:tabs>
          <w:tab w:val="left" w:pos="90"/>
        </w:tabs>
        <w:spacing w:after="0" w:line="276" w:lineRule="auto"/>
        <w:ind w:left="270" w:right="240"/>
        <w:jc w:val="both"/>
        <w:rPr>
          <w:rFonts w:ascii="Times New Roman" w:eastAsia="Times New Roman" w:hAnsi="Times New Roman" w:cs="Times New Roman"/>
          <w:sz w:val="28"/>
          <w:szCs w:val="28"/>
        </w:rPr>
      </w:pPr>
      <w:r w:rsidRPr="00305E34">
        <w:rPr>
          <w:rFonts w:ascii="Times New Roman" w:eastAsia="Times New Roman" w:hAnsi="Times New Roman" w:cs="Times New Roman"/>
          <w:b/>
          <w:bCs/>
          <w:sz w:val="28"/>
          <w:szCs w:val="28"/>
          <w:bdr w:val="none" w:sz="0" w:space="0" w:color="auto" w:frame="1"/>
        </w:rPr>
        <w:t>DẤU HIỆU SỚM NHẬN BIẾT TRẺ DÙNG THUỐC LÁ ĐIỆN TỬ:</w:t>
      </w:r>
    </w:p>
    <w:p w:rsidR="009C0E0F" w:rsidRPr="009C0E0F" w:rsidRDefault="009C0E0F" w:rsidP="00305E34">
      <w:pPr>
        <w:shd w:val="clear" w:color="auto" w:fill="FFFFFF"/>
        <w:spacing w:after="0" w:line="276" w:lineRule="auto"/>
        <w:ind w:firstLine="90"/>
        <w:jc w:val="both"/>
        <w:rPr>
          <w:rFonts w:ascii="Times New Roman" w:eastAsia="Times New Roman" w:hAnsi="Times New Roman" w:cs="Times New Roman"/>
          <w:sz w:val="28"/>
          <w:szCs w:val="28"/>
        </w:rPr>
      </w:pPr>
      <w:r w:rsidRPr="009C0E0F">
        <w:rPr>
          <w:rFonts w:ascii="Times New Roman" w:eastAsia="Times New Roman" w:hAnsi="Times New Roman" w:cs="Times New Roman"/>
          <w:sz w:val="28"/>
          <w:szCs w:val="28"/>
          <w:bdr w:val="none" w:sz="0" w:space="0" w:color="auto" w:frame="1"/>
          <w:lang w:val="vi-VN"/>
        </w:rPr>
        <w:t>- </w:t>
      </w:r>
      <w:r w:rsidRPr="009C0E0F">
        <w:rPr>
          <w:rFonts w:ascii="Times New Roman" w:eastAsia="Times New Roman" w:hAnsi="Times New Roman" w:cs="Times New Roman"/>
          <w:sz w:val="28"/>
          <w:szCs w:val="28"/>
          <w:bdr w:val="none" w:sz="0" w:space="0" w:color="auto" w:frame="1"/>
        </w:rPr>
        <w:t>Trẻ có những dấu hiệu bất thường về sức khỏe:</w:t>
      </w:r>
      <w:r w:rsidRPr="009C0E0F">
        <w:rPr>
          <w:rFonts w:ascii="Times New Roman" w:eastAsia="Times New Roman" w:hAnsi="Times New Roman" w:cs="Times New Roman"/>
          <w:sz w:val="28"/>
          <w:szCs w:val="28"/>
        </w:rPr>
        <w:t> Trẻ có thẻ có các biểu hiện </w:t>
      </w:r>
      <w:r w:rsidRPr="009C0E0F">
        <w:rPr>
          <w:rFonts w:ascii="Times New Roman" w:eastAsia="Times New Roman" w:hAnsi="Times New Roman" w:cs="Times New Roman"/>
          <w:spacing w:val="-6"/>
          <w:sz w:val="28"/>
          <w:szCs w:val="28"/>
        </w:rPr>
        <w:t>hô hấp như ho, hụt hơi, khó thở vì trong thuốc lá điện tử có một số chất có hại cho phổi</w:t>
      </w:r>
      <w:r w:rsidRPr="009C0E0F">
        <w:rPr>
          <w:rFonts w:ascii="Times New Roman" w:eastAsia="Times New Roman" w:hAnsi="Times New Roman" w:cs="Times New Roman"/>
          <w:sz w:val="28"/>
          <w:szCs w:val="28"/>
        </w:rPr>
        <w:t>.</w:t>
      </w:r>
    </w:p>
    <w:p w:rsidR="009C0E0F" w:rsidRPr="009C0E0F" w:rsidRDefault="009C0E0F" w:rsidP="00305E34">
      <w:pPr>
        <w:shd w:val="clear" w:color="auto" w:fill="FFFFFF"/>
        <w:spacing w:after="0" w:line="276" w:lineRule="auto"/>
        <w:ind w:firstLine="90"/>
        <w:jc w:val="both"/>
        <w:rPr>
          <w:rFonts w:ascii="Times New Roman" w:eastAsia="Times New Roman" w:hAnsi="Times New Roman" w:cs="Times New Roman"/>
          <w:sz w:val="28"/>
          <w:szCs w:val="28"/>
        </w:rPr>
      </w:pPr>
      <w:r w:rsidRPr="009C0E0F">
        <w:rPr>
          <w:rFonts w:ascii="Times New Roman" w:eastAsia="Times New Roman" w:hAnsi="Times New Roman" w:cs="Times New Roman"/>
          <w:sz w:val="28"/>
          <w:szCs w:val="28"/>
          <w:bdr w:val="none" w:sz="0" w:space="0" w:color="auto" w:frame="1"/>
          <w:lang w:val="vi-VN"/>
        </w:rPr>
        <w:t>- </w:t>
      </w:r>
      <w:r w:rsidRPr="009C0E0F">
        <w:rPr>
          <w:rFonts w:ascii="Times New Roman" w:eastAsia="Times New Roman" w:hAnsi="Times New Roman" w:cs="Times New Roman"/>
          <w:sz w:val="28"/>
          <w:szCs w:val="28"/>
          <w:bdr w:val="none" w:sz="0" w:space="0" w:color="auto" w:frame="1"/>
        </w:rPr>
        <w:t>Trẻ thay đổi hành vi:</w:t>
      </w:r>
      <w:r w:rsidRPr="009C0E0F">
        <w:rPr>
          <w:rFonts w:ascii="Times New Roman" w:eastAsia="Times New Roman" w:hAnsi="Times New Roman" w:cs="Times New Roman"/>
          <w:sz w:val="28"/>
          <w:szCs w:val="28"/>
        </w:rPr>
        <w:t> Trẻ hay có biểu hiện lo âu, cáu gắt, thậm chí trẻ có xu hướng tham gia các hành vi mạo hiểm.</w:t>
      </w:r>
    </w:p>
    <w:p w:rsidR="009C0E0F" w:rsidRPr="009C0E0F" w:rsidRDefault="009C0E0F" w:rsidP="00305E34">
      <w:pPr>
        <w:shd w:val="clear" w:color="auto" w:fill="FFFFFF"/>
        <w:spacing w:after="0" w:line="276" w:lineRule="auto"/>
        <w:ind w:firstLine="90"/>
        <w:jc w:val="both"/>
        <w:rPr>
          <w:rFonts w:ascii="Times New Roman" w:eastAsia="Times New Roman" w:hAnsi="Times New Roman" w:cs="Times New Roman"/>
          <w:sz w:val="28"/>
          <w:szCs w:val="28"/>
        </w:rPr>
      </w:pPr>
      <w:r w:rsidRPr="009C0E0F">
        <w:rPr>
          <w:rFonts w:ascii="Times New Roman" w:eastAsia="Times New Roman" w:hAnsi="Times New Roman" w:cs="Times New Roman"/>
          <w:sz w:val="28"/>
          <w:szCs w:val="28"/>
          <w:bdr w:val="none" w:sz="0" w:space="0" w:color="auto" w:frame="1"/>
          <w:lang w:val="vi-VN"/>
        </w:rPr>
        <w:t>- T</w:t>
      </w:r>
      <w:r w:rsidRPr="009C0E0F">
        <w:rPr>
          <w:rFonts w:ascii="Times New Roman" w:eastAsia="Times New Roman" w:hAnsi="Times New Roman" w:cs="Times New Roman"/>
          <w:sz w:val="28"/>
          <w:szCs w:val="28"/>
          <w:bdr w:val="none" w:sz="0" w:space="0" w:color="auto" w:frame="1"/>
        </w:rPr>
        <w:t>hấy những vật lạ trong nhà:</w:t>
      </w:r>
      <w:r w:rsidRPr="009C0E0F">
        <w:rPr>
          <w:rFonts w:ascii="Times New Roman" w:eastAsia="Times New Roman" w:hAnsi="Times New Roman" w:cs="Times New Roman"/>
          <w:sz w:val="28"/>
          <w:szCs w:val="28"/>
        </w:rPr>
        <w:t> Thuốc lá điện tử đa dạng về kích thước và hình dáng, do vậy có thể xuất hiện dưới dạng ống, USB,… Nếu cha mẹ tìm thấy những vật thể có hình dáng bất thường trong nhà, thì có thể đưa đến Bệnh viện để kiểm tra.</w:t>
      </w:r>
    </w:p>
    <w:p w:rsidR="009C0E0F" w:rsidRPr="009C0E0F" w:rsidRDefault="009C0E0F" w:rsidP="00305E34">
      <w:pPr>
        <w:shd w:val="clear" w:color="auto" w:fill="FFFFFF"/>
        <w:spacing w:after="0" w:line="276" w:lineRule="auto"/>
        <w:ind w:firstLine="90"/>
        <w:jc w:val="both"/>
        <w:rPr>
          <w:rFonts w:ascii="Times New Roman" w:eastAsia="Times New Roman" w:hAnsi="Times New Roman" w:cs="Times New Roman"/>
          <w:sz w:val="28"/>
          <w:szCs w:val="28"/>
        </w:rPr>
      </w:pPr>
      <w:r w:rsidRPr="009C0E0F">
        <w:rPr>
          <w:rFonts w:ascii="Times New Roman" w:eastAsia="Times New Roman" w:hAnsi="Times New Roman" w:cs="Times New Roman"/>
          <w:sz w:val="28"/>
          <w:szCs w:val="28"/>
          <w:bdr w:val="none" w:sz="0" w:space="0" w:color="auto" w:frame="1"/>
          <w:lang w:val="vi-VN"/>
        </w:rPr>
        <w:t>- </w:t>
      </w:r>
      <w:r w:rsidRPr="009C0E0F">
        <w:rPr>
          <w:rFonts w:ascii="Times New Roman" w:eastAsia="Times New Roman" w:hAnsi="Times New Roman" w:cs="Times New Roman"/>
          <w:sz w:val="28"/>
          <w:szCs w:val="28"/>
          <w:bdr w:val="none" w:sz="0" w:space="0" w:color="auto" w:frame="1"/>
        </w:rPr>
        <w:t>Xuất hiện mùi lạ: </w:t>
      </w:r>
      <w:r w:rsidRPr="009C0E0F">
        <w:rPr>
          <w:rFonts w:ascii="Times New Roman" w:eastAsia="Times New Roman" w:hAnsi="Times New Roman" w:cs="Times New Roman"/>
          <w:sz w:val="28"/>
          <w:szCs w:val="28"/>
        </w:rPr>
        <w:t>Thuốc lá điện tử thường có mùi hoa quả hấp dẫn trẻ. Những mùi phổ biến là mùi cam, bạc hà, chanh,… Nếu cha mẹ ngửi thấy những mùi hương bất thường trong nhà, có thể đó là dấu hiệu của việc trẻ dùng thuốc lá điện tử.</w:t>
      </w:r>
    </w:p>
    <w:p w:rsidR="009C0E0F" w:rsidRPr="009C0E0F" w:rsidRDefault="009C0E0F" w:rsidP="00305E34">
      <w:pPr>
        <w:shd w:val="clear" w:color="auto" w:fill="FFFFFF"/>
        <w:spacing w:after="0" w:line="276" w:lineRule="auto"/>
        <w:ind w:firstLine="90"/>
        <w:jc w:val="both"/>
        <w:rPr>
          <w:rFonts w:ascii="Times New Roman" w:eastAsia="Times New Roman" w:hAnsi="Times New Roman" w:cs="Times New Roman"/>
          <w:sz w:val="28"/>
          <w:szCs w:val="28"/>
        </w:rPr>
      </w:pPr>
      <w:r w:rsidRPr="009C0E0F">
        <w:rPr>
          <w:rFonts w:ascii="Times New Roman" w:eastAsia="Times New Roman" w:hAnsi="Times New Roman" w:cs="Times New Roman"/>
          <w:sz w:val="28"/>
          <w:szCs w:val="28"/>
          <w:bdr w:val="none" w:sz="0" w:space="0" w:color="auto" w:frame="1"/>
        </w:rPr>
        <w:t>Những hành vi hoặc trò chuyện đáng ngờ với bạn bè:</w:t>
      </w:r>
      <w:r w:rsidRPr="009C0E0F">
        <w:rPr>
          <w:rFonts w:ascii="Times New Roman" w:eastAsia="Times New Roman" w:hAnsi="Times New Roman" w:cs="Times New Roman"/>
          <w:sz w:val="28"/>
          <w:szCs w:val="28"/>
        </w:rPr>
        <w:t> Trẻ có xu hướng lén lút sử dụng cùng với bạn bè, do vậy cha mẹ nên để ý khi trẻ có buổi đi chơi đáng ngờ, tham gia chơi cùng nhóm bạn mới, nhắn tin hay trò chuyện bí mật.</w:t>
      </w:r>
    </w:p>
    <w:p w:rsidR="009C0E0F" w:rsidRPr="00305E34" w:rsidRDefault="00993566" w:rsidP="00305E34">
      <w:pPr>
        <w:pStyle w:val="ListParagraph"/>
        <w:numPr>
          <w:ilvl w:val="0"/>
          <w:numId w:val="10"/>
        </w:numPr>
        <w:shd w:val="clear" w:color="auto" w:fill="FFFFFF"/>
        <w:tabs>
          <w:tab w:val="left" w:pos="360"/>
        </w:tabs>
        <w:spacing w:after="0" w:line="276" w:lineRule="auto"/>
        <w:ind w:left="450" w:right="240"/>
        <w:jc w:val="both"/>
        <w:rPr>
          <w:rFonts w:ascii="Times New Roman" w:eastAsia="Times New Roman" w:hAnsi="Times New Roman" w:cs="Times New Roman"/>
          <w:sz w:val="28"/>
          <w:szCs w:val="28"/>
        </w:rPr>
      </w:pPr>
      <w:r w:rsidRPr="00305E34">
        <w:rPr>
          <w:rFonts w:ascii="Times New Roman" w:eastAsia="Times New Roman" w:hAnsi="Times New Roman" w:cs="Times New Roman"/>
          <w:b/>
          <w:bCs/>
          <w:sz w:val="28"/>
          <w:szCs w:val="28"/>
          <w:bdr w:val="none" w:sz="0" w:space="0" w:color="auto" w:frame="1"/>
        </w:rPr>
        <w:t>TÁC HẠI TRẦM TRỌNG CỦA THUỐC LÁ ĐIỆN TỬ</w:t>
      </w:r>
      <w:r w:rsidRPr="00305E34">
        <w:rPr>
          <w:rFonts w:ascii="Times New Roman" w:eastAsia="Times New Roman" w:hAnsi="Times New Roman" w:cs="Times New Roman"/>
          <w:b/>
          <w:bCs/>
          <w:sz w:val="28"/>
          <w:szCs w:val="28"/>
          <w:bdr w:val="none" w:sz="0" w:space="0" w:color="auto" w:frame="1"/>
          <w:lang w:val="vi-VN"/>
        </w:rPr>
        <w:t>:</w:t>
      </w:r>
    </w:p>
    <w:p w:rsidR="009C0E0F" w:rsidRPr="009C0E0F" w:rsidRDefault="009C0E0F" w:rsidP="00305E34">
      <w:pPr>
        <w:shd w:val="clear" w:color="auto" w:fill="FFFFFF"/>
        <w:spacing w:after="0" w:line="276" w:lineRule="auto"/>
        <w:ind w:firstLine="360"/>
        <w:jc w:val="both"/>
        <w:rPr>
          <w:rFonts w:ascii="Times New Roman" w:eastAsia="Times New Roman" w:hAnsi="Times New Roman" w:cs="Times New Roman"/>
          <w:sz w:val="28"/>
          <w:szCs w:val="28"/>
        </w:rPr>
      </w:pPr>
      <w:r w:rsidRPr="009C0E0F">
        <w:rPr>
          <w:rFonts w:ascii="Times New Roman" w:eastAsia="Times New Roman" w:hAnsi="Times New Roman" w:cs="Times New Roman"/>
          <w:sz w:val="28"/>
          <w:szCs w:val="28"/>
          <w:lang w:val="vi-VN"/>
        </w:rPr>
        <w:t>- </w:t>
      </w:r>
      <w:r w:rsidRPr="009C0E0F">
        <w:rPr>
          <w:rFonts w:ascii="Times New Roman" w:eastAsia="Times New Roman" w:hAnsi="Times New Roman" w:cs="Times New Roman"/>
          <w:sz w:val="28"/>
          <w:szCs w:val="28"/>
        </w:rPr>
        <w:t>Thuốc lá điện tử chứa </w:t>
      </w:r>
      <w:r w:rsidRPr="009C0E0F">
        <w:rPr>
          <w:rFonts w:ascii="Times New Roman" w:eastAsia="Times New Roman" w:hAnsi="Times New Roman" w:cs="Times New Roman"/>
          <w:b/>
          <w:bCs/>
          <w:sz w:val="28"/>
          <w:szCs w:val="28"/>
        </w:rPr>
        <w:t>nicotine</w:t>
      </w:r>
      <w:r w:rsidRPr="009C0E0F">
        <w:rPr>
          <w:rFonts w:ascii="Times New Roman" w:eastAsia="Times New Roman" w:hAnsi="Times New Roman" w:cs="Times New Roman"/>
          <w:sz w:val="28"/>
          <w:szCs w:val="28"/>
        </w:rPr>
        <w:t> là chất gây nghiện, vì thế trẻ có thể vật vã khó chịu khi sử dụng.</w:t>
      </w:r>
    </w:p>
    <w:p w:rsidR="009C0E0F" w:rsidRPr="009C0E0F" w:rsidRDefault="009C0E0F" w:rsidP="00305E34">
      <w:pPr>
        <w:shd w:val="clear" w:color="auto" w:fill="FFFFFF"/>
        <w:spacing w:after="0" w:line="276" w:lineRule="auto"/>
        <w:ind w:firstLine="360"/>
        <w:jc w:val="both"/>
        <w:rPr>
          <w:rFonts w:ascii="Times New Roman" w:eastAsia="Times New Roman" w:hAnsi="Times New Roman" w:cs="Times New Roman"/>
          <w:sz w:val="28"/>
          <w:szCs w:val="28"/>
        </w:rPr>
      </w:pPr>
      <w:r w:rsidRPr="009C0E0F">
        <w:rPr>
          <w:rFonts w:ascii="Times New Roman" w:eastAsia="Times New Roman" w:hAnsi="Times New Roman" w:cs="Times New Roman"/>
          <w:b/>
          <w:bCs/>
          <w:spacing w:val="-6"/>
          <w:sz w:val="28"/>
          <w:szCs w:val="28"/>
          <w:lang w:val="vi-VN"/>
        </w:rPr>
        <w:t>- </w:t>
      </w:r>
      <w:r w:rsidRPr="009C0E0F">
        <w:rPr>
          <w:rFonts w:ascii="Times New Roman" w:eastAsia="Times New Roman" w:hAnsi="Times New Roman" w:cs="Times New Roman"/>
          <w:b/>
          <w:bCs/>
          <w:spacing w:val="-6"/>
          <w:sz w:val="28"/>
          <w:szCs w:val="28"/>
        </w:rPr>
        <w:t>Nicotine</w:t>
      </w:r>
      <w:r w:rsidRPr="009C0E0F">
        <w:rPr>
          <w:rFonts w:ascii="Times New Roman" w:eastAsia="Times New Roman" w:hAnsi="Times New Roman" w:cs="Times New Roman"/>
          <w:spacing w:val="-6"/>
          <w:sz w:val="28"/>
          <w:szCs w:val="28"/>
        </w:rPr>
        <w:t> còn gây hại cho sự phát triển não bộ ở trẻ em, gây suy giảm trí nhớ, ảnh hưởng đến trí tuệ do não bộ của trẻ chưa hoàn thiện. Thậm chí, có thể gây ra nguy cơ đau thắt ngực, suy tim, đột quỵ, suy giảm miễn dịch, giảm sức đề kháng.</w:t>
      </w:r>
    </w:p>
    <w:p w:rsidR="009C0E0F" w:rsidRPr="009C0E0F" w:rsidRDefault="009C0E0F" w:rsidP="00305E34">
      <w:pPr>
        <w:shd w:val="clear" w:color="auto" w:fill="FFFFFF"/>
        <w:spacing w:after="0" w:line="276" w:lineRule="auto"/>
        <w:ind w:firstLine="360"/>
        <w:jc w:val="both"/>
        <w:rPr>
          <w:rFonts w:ascii="Times New Roman" w:eastAsia="Times New Roman" w:hAnsi="Times New Roman" w:cs="Times New Roman"/>
          <w:sz w:val="28"/>
          <w:szCs w:val="28"/>
        </w:rPr>
      </w:pPr>
      <w:r w:rsidRPr="009C0E0F">
        <w:rPr>
          <w:rFonts w:ascii="Times New Roman" w:eastAsia="Times New Roman" w:hAnsi="Times New Roman" w:cs="Times New Roman"/>
          <w:b/>
          <w:bCs/>
          <w:sz w:val="28"/>
          <w:szCs w:val="28"/>
          <w:lang w:val="vi-VN"/>
        </w:rPr>
        <w:t>- </w:t>
      </w:r>
      <w:r w:rsidRPr="009C0E0F">
        <w:rPr>
          <w:rFonts w:ascii="Times New Roman" w:eastAsia="Times New Roman" w:hAnsi="Times New Roman" w:cs="Times New Roman"/>
          <w:sz w:val="28"/>
          <w:szCs w:val="28"/>
        </w:rPr>
        <w:t>Thuốc lá điện tử với các ống dung dịch đốt không có định lượng về nồng độ </w:t>
      </w:r>
      <w:r w:rsidRPr="009C0E0F">
        <w:rPr>
          <w:rFonts w:ascii="Times New Roman" w:eastAsia="Times New Roman" w:hAnsi="Times New Roman" w:cs="Times New Roman"/>
          <w:b/>
          <w:bCs/>
          <w:sz w:val="28"/>
          <w:szCs w:val="28"/>
        </w:rPr>
        <w:t>nicotine</w:t>
      </w:r>
      <w:r w:rsidRPr="009C0E0F">
        <w:rPr>
          <w:rFonts w:ascii="Times New Roman" w:eastAsia="Times New Roman" w:hAnsi="Times New Roman" w:cs="Times New Roman"/>
          <w:sz w:val="28"/>
          <w:szCs w:val="28"/>
        </w:rPr>
        <w:t> và tạp chất, dẫn đến nguy cơ người sử dụng tăng liều lượng </w:t>
      </w:r>
      <w:r w:rsidRPr="009C0E0F">
        <w:rPr>
          <w:rFonts w:ascii="Times New Roman" w:eastAsia="Times New Roman" w:hAnsi="Times New Roman" w:cs="Times New Roman"/>
          <w:b/>
          <w:bCs/>
          <w:sz w:val="28"/>
          <w:szCs w:val="28"/>
        </w:rPr>
        <w:t>nicotine </w:t>
      </w:r>
      <w:r w:rsidRPr="009C0E0F">
        <w:rPr>
          <w:rFonts w:ascii="Times New Roman" w:eastAsia="Times New Roman" w:hAnsi="Times New Roman" w:cs="Times New Roman"/>
          <w:sz w:val="28"/>
          <w:szCs w:val="28"/>
        </w:rPr>
        <w:t>và gây ra ngộ độc cấp tính.</w:t>
      </w:r>
    </w:p>
    <w:p w:rsidR="009C0E0F" w:rsidRPr="009C0E0F" w:rsidRDefault="009C0E0F" w:rsidP="00305E34">
      <w:pPr>
        <w:shd w:val="clear" w:color="auto" w:fill="FFFFFF"/>
        <w:spacing w:after="0" w:line="276" w:lineRule="auto"/>
        <w:ind w:firstLine="360"/>
        <w:jc w:val="both"/>
        <w:rPr>
          <w:rFonts w:ascii="Times New Roman" w:eastAsia="Times New Roman" w:hAnsi="Times New Roman" w:cs="Times New Roman"/>
          <w:sz w:val="28"/>
          <w:szCs w:val="28"/>
        </w:rPr>
      </w:pPr>
      <w:r w:rsidRPr="009C0E0F">
        <w:rPr>
          <w:rFonts w:ascii="Times New Roman" w:eastAsia="Times New Roman" w:hAnsi="Times New Roman" w:cs="Times New Roman"/>
          <w:sz w:val="28"/>
          <w:szCs w:val="28"/>
        </w:rPr>
        <w:lastRenderedPageBreak/>
        <w:t> </w:t>
      </w:r>
      <w:r w:rsidRPr="009C0E0F">
        <w:rPr>
          <w:rFonts w:ascii="Times New Roman" w:eastAsia="Times New Roman" w:hAnsi="Times New Roman" w:cs="Times New Roman"/>
          <w:b/>
          <w:bCs/>
          <w:sz w:val="28"/>
          <w:szCs w:val="28"/>
          <w:lang w:val="vi-VN"/>
        </w:rPr>
        <w:t>- </w:t>
      </w:r>
      <w:r w:rsidRPr="009C0E0F">
        <w:rPr>
          <w:rFonts w:ascii="Times New Roman" w:eastAsia="Times New Roman" w:hAnsi="Times New Roman" w:cs="Times New Roman"/>
          <w:sz w:val="28"/>
          <w:szCs w:val="28"/>
          <w:bdr w:val="none" w:sz="0" w:space="0" w:color="auto" w:frame="1"/>
        </w:rPr>
        <w:t>Ảnh hưởng đến thai nhi: Nicotin có thể gây hại cho thai nhi nếu bà mẹ hút thuốc lá điện tử trong quá trình mang thai. Không chỉ ảnh hưởng tới sự phát triển của phổi và não em bé, chất nàycòn khiến trẻ em sinh non, nhẹ cân và thậm chí là chết lưu.</w:t>
      </w:r>
    </w:p>
    <w:p w:rsidR="00E27BDD" w:rsidRPr="00305E34" w:rsidRDefault="009C0E0F" w:rsidP="00993566">
      <w:pPr>
        <w:shd w:val="clear" w:color="auto" w:fill="FFFFFF"/>
        <w:spacing w:after="0" w:line="276" w:lineRule="auto"/>
        <w:ind w:firstLine="360"/>
        <w:jc w:val="both"/>
        <w:rPr>
          <w:rFonts w:ascii="Times New Roman" w:eastAsia="Times New Roman" w:hAnsi="Times New Roman" w:cs="Times New Roman"/>
          <w:sz w:val="28"/>
          <w:szCs w:val="28"/>
          <w:bdr w:val="none" w:sz="0" w:space="0" w:color="auto" w:frame="1"/>
        </w:rPr>
      </w:pPr>
      <w:r w:rsidRPr="009C0E0F">
        <w:rPr>
          <w:rFonts w:ascii="Times New Roman" w:eastAsia="Times New Roman" w:hAnsi="Times New Roman" w:cs="Times New Roman"/>
          <w:b/>
          <w:bCs/>
          <w:sz w:val="28"/>
          <w:szCs w:val="28"/>
          <w:lang w:val="vi-VN"/>
        </w:rPr>
        <w:t>- </w:t>
      </w:r>
      <w:r w:rsidRPr="009C0E0F">
        <w:rPr>
          <w:rFonts w:ascii="Times New Roman" w:eastAsia="Times New Roman" w:hAnsi="Times New Roman" w:cs="Times New Roman"/>
          <w:sz w:val="28"/>
          <w:szCs w:val="28"/>
          <w:bdr w:val="none" w:sz="0" w:space="0" w:color="auto" w:frame="1"/>
        </w:rPr>
        <w:t>Khi hút thuốc lá điện tử thường xuyên  có nguy cơ mắc các bệnh ung thư cao gấp 15 lần so với những người hút các loại thuốc lá thông thường. Trong bút vape (vếp) chứa chất Formaldehyde, một chất khí không màu do thuốc lá điện tử tạo ra khi đốt nóng chất lỏng chứa nicotine và chất tạo mùi thơm bên trong thiết bị. Đây là chất hóa học độc hại có khả năng gây ung thư, thường được sử dụng trong chế tạo vật liệu xây dựng và bảo quản thi hài</w:t>
      </w:r>
      <w:r w:rsidR="00993566">
        <w:rPr>
          <w:rFonts w:ascii="Times New Roman" w:eastAsia="Times New Roman" w:hAnsi="Times New Roman" w:cs="Times New Roman"/>
          <w:sz w:val="28"/>
          <w:szCs w:val="28"/>
          <w:bdr w:val="none" w:sz="0" w:space="0" w:color="auto" w:frame="1"/>
        </w:rPr>
        <w:t>.</w:t>
      </w:r>
    </w:p>
    <w:p w:rsidR="00E27BDD" w:rsidRPr="009C0E0F" w:rsidRDefault="00E27BDD" w:rsidP="00305E34">
      <w:pPr>
        <w:shd w:val="clear" w:color="auto" w:fill="FFFFFF"/>
        <w:spacing w:after="0" w:line="276" w:lineRule="auto"/>
        <w:ind w:firstLine="360"/>
        <w:jc w:val="both"/>
        <w:rPr>
          <w:rFonts w:ascii="Times New Roman" w:eastAsia="Times New Roman" w:hAnsi="Times New Roman" w:cs="Times New Roman"/>
          <w:sz w:val="28"/>
          <w:szCs w:val="28"/>
        </w:rPr>
      </w:pPr>
    </w:p>
    <w:p w:rsidR="009C0E0F" w:rsidRPr="009C0E0F" w:rsidRDefault="009C0E0F" w:rsidP="00305E34">
      <w:pPr>
        <w:shd w:val="clear" w:color="auto" w:fill="FFFFFF"/>
        <w:spacing w:after="0" w:line="276" w:lineRule="auto"/>
        <w:jc w:val="both"/>
        <w:rPr>
          <w:rFonts w:ascii="Times New Roman" w:eastAsia="Times New Roman" w:hAnsi="Times New Roman" w:cs="Times New Roman"/>
          <w:sz w:val="28"/>
          <w:szCs w:val="28"/>
        </w:rPr>
      </w:pPr>
      <w:r w:rsidRPr="00305E34">
        <w:rPr>
          <w:rFonts w:ascii="Times New Roman" w:eastAsia="Times New Roman" w:hAnsi="Times New Roman" w:cs="Times New Roman"/>
          <w:noProof/>
          <w:sz w:val="28"/>
          <w:szCs w:val="28"/>
          <w:bdr w:val="none" w:sz="0" w:space="0" w:color="auto" w:frame="1"/>
        </w:rPr>
        <w:drawing>
          <wp:inline distT="0" distB="0" distL="0" distR="0" wp14:anchorId="0FF4421D" wp14:editId="28991C7E">
            <wp:extent cx="6162675" cy="2695575"/>
            <wp:effectExtent l="0" t="0" r="9525" b="9525"/>
            <wp:docPr id="1" name="Picture 1" descr="https://thcsthoan.danphuong.edu.vn/upload/29080/fck/hni-danphuong-thcsthoan/2022_12_16_02_20_07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csthoan.danphuong.edu.vn/upload/29080/fck/hni-danphuong-thcsthoan/2022_12_16_02_20_074.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2695575"/>
                    </a:xfrm>
                    <a:prstGeom prst="rect">
                      <a:avLst/>
                    </a:prstGeom>
                    <a:noFill/>
                    <a:ln>
                      <a:noFill/>
                    </a:ln>
                  </pic:spPr>
                </pic:pic>
              </a:graphicData>
            </a:graphic>
          </wp:inline>
        </w:drawing>
      </w:r>
    </w:p>
    <w:p w:rsidR="009C0E0F" w:rsidRPr="009C0E0F" w:rsidRDefault="009C0E0F" w:rsidP="00305E34">
      <w:pPr>
        <w:shd w:val="clear" w:color="auto" w:fill="FFFFFF"/>
        <w:spacing w:after="0" w:line="276" w:lineRule="auto"/>
        <w:ind w:firstLine="720"/>
        <w:jc w:val="both"/>
        <w:rPr>
          <w:rFonts w:ascii="Times New Roman" w:eastAsia="Times New Roman" w:hAnsi="Times New Roman" w:cs="Times New Roman"/>
          <w:i/>
          <w:sz w:val="28"/>
          <w:szCs w:val="28"/>
        </w:rPr>
      </w:pPr>
      <w:r w:rsidRPr="009C0E0F">
        <w:rPr>
          <w:rFonts w:ascii="Times New Roman" w:eastAsia="Times New Roman" w:hAnsi="Times New Roman" w:cs="Times New Roman"/>
          <w:i/>
          <w:sz w:val="28"/>
          <w:szCs w:val="28"/>
        </w:rPr>
        <w:t>Thuốc lá điện tử gây ra nhiều hậu quả khôn lường cho trẻ vị thành niên</w:t>
      </w:r>
    </w:p>
    <w:p w:rsidR="009C0E0F" w:rsidRPr="009C0E0F" w:rsidRDefault="009C0E0F" w:rsidP="00305E34">
      <w:pPr>
        <w:shd w:val="clear" w:color="auto" w:fill="FFFFFF"/>
        <w:spacing w:after="0" w:line="276" w:lineRule="auto"/>
        <w:ind w:firstLine="720"/>
        <w:jc w:val="both"/>
        <w:rPr>
          <w:rFonts w:ascii="Times New Roman" w:eastAsia="Times New Roman" w:hAnsi="Times New Roman" w:cs="Times New Roman"/>
          <w:sz w:val="28"/>
          <w:szCs w:val="28"/>
        </w:rPr>
      </w:pPr>
      <w:r w:rsidRPr="009C0E0F">
        <w:rPr>
          <w:rFonts w:ascii="Times New Roman" w:eastAsia="Times New Roman" w:hAnsi="Times New Roman" w:cs="Times New Roman"/>
          <w:sz w:val="28"/>
          <w:szCs w:val="28"/>
        </w:rPr>
        <w:t> </w:t>
      </w:r>
    </w:p>
    <w:p w:rsidR="009C0E0F" w:rsidRPr="00993566" w:rsidRDefault="00993566" w:rsidP="00993566">
      <w:pPr>
        <w:pStyle w:val="ListParagraph"/>
        <w:numPr>
          <w:ilvl w:val="0"/>
          <w:numId w:val="13"/>
        </w:numPr>
        <w:shd w:val="clear" w:color="auto" w:fill="FFFFFF"/>
        <w:spacing w:after="0" w:line="276" w:lineRule="auto"/>
        <w:ind w:left="180" w:firstLine="180"/>
        <w:jc w:val="both"/>
        <w:rPr>
          <w:rFonts w:ascii="Times New Roman" w:eastAsia="Times New Roman" w:hAnsi="Times New Roman" w:cs="Times New Roman"/>
          <w:sz w:val="28"/>
          <w:szCs w:val="28"/>
        </w:rPr>
      </w:pPr>
      <w:r w:rsidRPr="00993566">
        <w:rPr>
          <w:rFonts w:ascii="Times New Roman" w:eastAsia="Times New Roman" w:hAnsi="Times New Roman" w:cs="Times New Roman"/>
          <w:sz w:val="28"/>
          <w:szCs w:val="28"/>
          <w:lang w:val="vi-VN"/>
        </w:rPr>
        <w:t>Đ</w:t>
      </w:r>
      <w:r w:rsidR="009C0E0F" w:rsidRPr="00993566">
        <w:rPr>
          <w:rFonts w:ascii="Times New Roman" w:eastAsia="Times New Roman" w:hAnsi="Times New Roman" w:cs="Times New Roman"/>
          <w:sz w:val="28"/>
          <w:szCs w:val="28"/>
        </w:rPr>
        <w:t>ã có không ít trường hợp học sinh được đưa vào cấp cứu trong trạng thái kích thích, loạn thần, ảo giác hoặc suy hô hấp do ngộ độc các chất trong thuốc lá điện tử. Cụ thể gân đây có trường hợp của 8 em  học sinh lớp 3 trường tiểu học Hoàng Liệt quận Hoàng mai  nhập viện nguyên nhân do các em vô tình nhặt được thuốc lá điện tử trên đường đến trường và mang đến trường với tính tò mò thích khám phá các em đã hút thử và ngửi phải mùi của thuốc lá điện tử trong giờ nghỉ trưa và đã có biểu hiện nôn khó thở đã được thầy cô phát hiện đưa đến viện câp cứu. Em N.A (nam, 12 tuổi) là học sinh Trung học ở Hà Nội đã đến Khoa Sức khỏe vị thành niên – Bệnh viện Nhi Trung ương với tình trạng khó thở và co giật. Theo thông tin khai thác thông tin từ gia đình: N.A là học sinh ngoan, học giỏi, nhưng bố đi làm xa, mẹ bận công việc nên không dành thời gian quan tâm, giám sát trẻ. Gần đây, N.A hay tụ tập với các anh lớp trên ở trường học, các anh đã rủ N.A sử dụng thuốc lá điện tử. N.A cho rằng chơi với các anh lớn tuổi, bản thân mình được trải nghiệm hơn, “làm người lớn” hơn nên đã hút thuốc lá điện tử. Sau đó, trẻ có tự mua trên mạng về để được tự do hút. Cùng với việc hút thuốc lá điện tử, N.A cũng có biểu hiện học sa sút hơn, bướng bỉnh, có hành vi chống đối với bố mẹ.</w:t>
      </w:r>
    </w:p>
    <w:p w:rsidR="009C0E0F" w:rsidRPr="00305E34" w:rsidRDefault="009C0E0F" w:rsidP="00305E34">
      <w:pPr>
        <w:pStyle w:val="ListParagraph"/>
        <w:numPr>
          <w:ilvl w:val="0"/>
          <w:numId w:val="8"/>
        </w:numPr>
        <w:shd w:val="clear" w:color="auto" w:fill="FFFFFF"/>
        <w:spacing w:after="0" w:line="276" w:lineRule="auto"/>
        <w:ind w:right="240"/>
        <w:jc w:val="both"/>
        <w:rPr>
          <w:rFonts w:ascii="Times New Roman" w:eastAsia="Times New Roman" w:hAnsi="Times New Roman" w:cs="Times New Roman"/>
          <w:sz w:val="28"/>
          <w:szCs w:val="28"/>
        </w:rPr>
      </w:pPr>
      <w:r w:rsidRPr="00305E34">
        <w:rPr>
          <w:rFonts w:ascii="Times New Roman" w:eastAsia="Times New Roman" w:hAnsi="Times New Roman" w:cs="Times New Roman"/>
          <w:b/>
          <w:bCs/>
          <w:sz w:val="28"/>
          <w:szCs w:val="28"/>
          <w:bdr w:val="none" w:sz="0" w:space="0" w:color="auto" w:frame="1"/>
          <w:lang w:val="vi-VN"/>
        </w:rPr>
        <w:lastRenderedPageBreak/>
        <w:t>Biện pháp ngăn ngừa thuốc lá điện tử</w:t>
      </w:r>
      <w:r w:rsidRPr="00305E34">
        <w:rPr>
          <w:rFonts w:ascii="Times New Roman" w:eastAsia="Times New Roman" w:hAnsi="Times New Roman" w:cs="Times New Roman"/>
          <w:b/>
          <w:bCs/>
          <w:sz w:val="28"/>
          <w:szCs w:val="28"/>
          <w:bdr w:val="none" w:sz="0" w:space="0" w:color="auto" w:frame="1"/>
        </w:rPr>
        <w:t>:</w:t>
      </w:r>
    </w:p>
    <w:p w:rsidR="009C0E0F" w:rsidRPr="009C0E0F" w:rsidRDefault="009C0E0F" w:rsidP="00305E34">
      <w:pPr>
        <w:shd w:val="clear" w:color="auto" w:fill="FFFFFF"/>
        <w:spacing w:after="0" w:line="276" w:lineRule="auto"/>
        <w:ind w:hanging="90"/>
        <w:jc w:val="both"/>
        <w:rPr>
          <w:rFonts w:ascii="Times New Roman" w:eastAsia="Times New Roman" w:hAnsi="Times New Roman" w:cs="Times New Roman"/>
          <w:sz w:val="28"/>
          <w:szCs w:val="28"/>
        </w:rPr>
      </w:pPr>
      <w:r w:rsidRPr="009C0E0F">
        <w:rPr>
          <w:rFonts w:ascii="Times New Roman" w:eastAsia="Times New Roman" w:hAnsi="Times New Roman" w:cs="Times New Roman"/>
          <w:sz w:val="28"/>
          <w:szCs w:val="28"/>
        </w:rPr>
        <w:t> Để hạn chế được tối đa vấn nạn thuốc lá điện tử hiện nay ở lứa tuổi vị thành niên, </w:t>
      </w:r>
      <w:r w:rsidRPr="009C0E0F">
        <w:rPr>
          <w:rFonts w:ascii="Times New Roman" w:eastAsia="Times New Roman" w:hAnsi="Times New Roman" w:cs="Times New Roman"/>
          <w:sz w:val="28"/>
          <w:szCs w:val="28"/>
          <w:bdr w:val="none" w:sz="0" w:space="0" w:color="auto" w:frame="1"/>
        </w:rPr>
        <w:t>vai trò của gia đình</w:t>
      </w:r>
      <w:r w:rsidRPr="009C0E0F">
        <w:rPr>
          <w:rFonts w:ascii="Times New Roman" w:eastAsia="Times New Roman" w:hAnsi="Times New Roman" w:cs="Times New Roman"/>
          <w:sz w:val="28"/>
          <w:szCs w:val="28"/>
        </w:rPr>
        <w:t> </w:t>
      </w:r>
      <w:r w:rsidRPr="009C0E0F">
        <w:rPr>
          <w:rFonts w:ascii="Times New Roman" w:eastAsia="Times New Roman" w:hAnsi="Times New Roman" w:cs="Times New Roman"/>
          <w:sz w:val="28"/>
          <w:szCs w:val="28"/>
          <w:bdr w:val="none" w:sz="0" w:space="0" w:color="auto" w:frame="1"/>
        </w:rPr>
        <w:t>trong đó bố mẹ</w:t>
      </w:r>
      <w:r w:rsidRPr="009C0E0F">
        <w:rPr>
          <w:rFonts w:ascii="Times New Roman" w:eastAsia="Times New Roman" w:hAnsi="Times New Roman" w:cs="Times New Roman"/>
          <w:sz w:val="28"/>
          <w:szCs w:val="28"/>
        </w:rPr>
        <w:t> đóng vai trò rất quan trọng.</w:t>
      </w:r>
    </w:p>
    <w:p w:rsidR="009C0E0F" w:rsidRPr="009C0E0F" w:rsidRDefault="001A6FFE" w:rsidP="00305E34">
      <w:pPr>
        <w:shd w:val="clear" w:color="auto" w:fill="FFFFFF"/>
        <w:spacing w:after="0" w:line="276" w:lineRule="auto"/>
        <w:ind w:right="240"/>
        <w:jc w:val="both"/>
        <w:rPr>
          <w:rFonts w:ascii="Times New Roman" w:eastAsia="Times New Roman" w:hAnsi="Times New Roman" w:cs="Times New Roman"/>
          <w:sz w:val="28"/>
          <w:szCs w:val="28"/>
        </w:rPr>
      </w:pPr>
      <w:r w:rsidRPr="00305E34">
        <w:rPr>
          <w:rFonts w:ascii="Times New Roman" w:eastAsia="Times New Roman" w:hAnsi="Times New Roman" w:cs="Times New Roman"/>
          <w:b/>
          <w:bCs/>
          <w:sz w:val="28"/>
          <w:szCs w:val="28"/>
        </w:rPr>
        <w:t xml:space="preserve">* </w:t>
      </w:r>
      <w:r w:rsidR="009C0E0F" w:rsidRPr="009C0E0F">
        <w:rPr>
          <w:rFonts w:ascii="Times New Roman" w:eastAsia="Times New Roman" w:hAnsi="Times New Roman" w:cs="Times New Roman"/>
          <w:b/>
          <w:bCs/>
          <w:sz w:val="28"/>
          <w:szCs w:val="28"/>
        </w:rPr>
        <w:t>Với gia đình: Bố mẹ cần chú ý:</w:t>
      </w:r>
    </w:p>
    <w:p w:rsidR="009C0E0F" w:rsidRPr="009C0E0F" w:rsidRDefault="001A6FFE" w:rsidP="00305E34">
      <w:pPr>
        <w:shd w:val="clear" w:color="auto" w:fill="FFFFFF"/>
        <w:spacing w:after="0" w:line="276" w:lineRule="auto"/>
        <w:jc w:val="both"/>
        <w:rPr>
          <w:rFonts w:ascii="Times New Roman" w:eastAsia="Times New Roman" w:hAnsi="Times New Roman" w:cs="Times New Roman"/>
          <w:sz w:val="28"/>
          <w:szCs w:val="28"/>
        </w:rPr>
      </w:pPr>
      <w:r w:rsidRPr="00305E34">
        <w:rPr>
          <w:rFonts w:ascii="Times New Roman" w:eastAsia="Times New Roman" w:hAnsi="Times New Roman" w:cs="Times New Roman"/>
          <w:sz w:val="28"/>
          <w:szCs w:val="28"/>
        </w:rPr>
        <w:t xml:space="preserve">  </w:t>
      </w:r>
      <w:r w:rsidR="009C0E0F" w:rsidRPr="009C0E0F">
        <w:rPr>
          <w:rFonts w:ascii="Times New Roman" w:eastAsia="Times New Roman" w:hAnsi="Times New Roman" w:cs="Times New Roman"/>
          <w:sz w:val="28"/>
          <w:szCs w:val="28"/>
          <w:lang w:val="vi-VN"/>
        </w:rPr>
        <w:t>- </w:t>
      </w:r>
      <w:r w:rsidR="009C0E0F" w:rsidRPr="009C0E0F">
        <w:rPr>
          <w:rFonts w:ascii="Times New Roman" w:eastAsia="Times New Roman" w:hAnsi="Times New Roman" w:cs="Times New Roman"/>
          <w:sz w:val="28"/>
          <w:szCs w:val="28"/>
        </w:rPr>
        <w:t>Dành thời gian quan tâm, lắng nghe trẻ và giám sát trong các hoạt trong cuộc sống của trẻ trên cơ sở tôn trọng tránh dẫn đến các hành vi chống đối do bị áp đặt.</w:t>
      </w:r>
    </w:p>
    <w:p w:rsidR="009C0E0F" w:rsidRPr="009C0E0F" w:rsidRDefault="001A6FFE" w:rsidP="00305E34">
      <w:pPr>
        <w:shd w:val="clear" w:color="auto" w:fill="FFFFFF"/>
        <w:spacing w:after="0" w:line="276" w:lineRule="auto"/>
        <w:jc w:val="both"/>
        <w:rPr>
          <w:rFonts w:ascii="Times New Roman" w:eastAsia="Times New Roman" w:hAnsi="Times New Roman" w:cs="Times New Roman"/>
          <w:sz w:val="28"/>
          <w:szCs w:val="28"/>
        </w:rPr>
      </w:pPr>
      <w:r w:rsidRPr="00305E34">
        <w:rPr>
          <w:rFonts w:ascii="Times New Roman" w:eastAsia="Times New Roman" w:hAnsi="Times New Roman" w:cs="Times New Roman"/>
          <w:sz w:val="28"/>
          <w:szCs w:val="28"/>
        </w:rPr>
        <w:t xml:space="preserve">    </w:t>
      </w:r>
      <w:r w:rsidR="009C0E0F" w:rsidRPr="009C0E0F">
        <w:rPr>
          <w:rFonts w:ascii="Times New Roman" w:eastAsia="Times New Roman" w:hAnsi="Times New Roman" w:cs="Times New Roman"/>
          <w:sz w:val="28"/>
          <w:szCs w:val="28"/>
          <w:lang w:val="vi-VN"/>
        </w:rPr>
        <w:t>- </w:t>
      </w:r>
      <w:r w:rsidR="009C0E0F" w:rsidRPr="009C0E0F">
        <w:rPr>
          <w:rFonts w:ascii="Times New Roman" w:eastAsia="Times New Roman" w:hAnsi="Times New Roman" w:cs="Times New Roman"/>
          <w:sz w:val="28"/>
          <w:szCs w:val="28"/>
        </w:rPr>
        <w:t>Phối hợp với nhà trường để tìm hiểu thêm sinh hoạt, mối quan hệ của trẻ để có thể phát hiện những dấu hiệu bất thường.</w:t>
      </w:r>
    </w:p>
    <w:p w:rsidR="009C0E0F" w:rsidRPr="009C0E0F" w:rsidRDefault="001A6FFE" w:rsidP="00305E34">
      <w:pPr>
        <w:shd w:val="clear" w:color="auto" w:fill="FFFFFF"/>
        <w:spacing w:after="0" w:line="276" w:lineRule="auto"/>
        <w:jc w:val="both"/>
        <w:rPr>
          <w:rFonts w:ascii="Times New Roman" w:eastAsia="Times New Roman" w:hAnsi="Times New Roman" w:cs="Times New Roman"/>
          <w:sz w:val="28"/>
          <w:szCs w:val="28"/>
        </w:rPr>
      </w:pPr>
      <w:r w:rsidRPr="00305E34">
        <w:rPr>
          <w:rFonts w:ascii="Times New Roman" w:eastAsia="Times New Roman" w:hAnsi="Times New Roman" w:cs="Times New Roman"/>
          <w:sz w:val="28"/>
          <w:szCs w:val="28"/>
        </w:rPr>
        <w:t xml:space="preserve">    </w:t>
      </w:r>
      <w:r w:rsidR="009C0E0F" w:rsidRPr="009C0E0F">
        <w:rPr>
          <w:rFonts w:ascii="Times New Roman" w:eastAsia="Times New Roman" w:hAnsi="Times New Roman" w:cs="Times New Roman"/>
          <w:sz w:val="28"/>
          <w:szCs w:val="28"/>
          <w:lang w:val="vi-VN"/>
        </w:rPr>
        <w:t>- </w:t>
      </w:r>
      <w:r w:rsidR="009C0E0F" w:rsidRPr="009C0E0F">
        <w:rPr>
          <w:rFonts w:ascii="Times New Roman" w:eastAsia="Times New Roman" w:hAnsi="Times New Roman" w:cs="Times New Roman"/>
          <w:sz w:val="28"/>
          <w:szCs w:val="28"/>
        </w:rPr>
        <w:t>Khi phát hiện những dấu hiệu bất thường, cần liên hệ với bác sĩ hoặc chuyên gia tâm lý để được thăm khám và điều trị sớm.</w:t>
      </w:r>
    </w:p>
    <w:p w:rsidR="009C0E0F" w:rsidRPr="009C0E0F" w:rsidRDefault="001A6FFE" w:rsidP="00305E34">
      <w:pPr>
        <w:shd w:val="clear" w:color="auto" w:fill="FFFFFF"/>
        <w:spacing w:after="0" w:line="276" w:lineRule="auto"/>
        <w:ind w:right="240"/>
        <w:jc w:val="both"/>
        <w:rPr>
          <w:rFonts w:ascii="Times New Roman" w:eastAsia="Times New Roman" w:hAnsi="Times New Roman" w:cs="Times New Roman"/>
          <w:sz w:val="28"/>
          <w:szCs w:val="28"/>
        </w:rPr>
      </w:pPr>
      <w:r w:rsidRPr="00305E34">
        <w:rPr>
          <w:rFonts w:ascii="Times New Roman" w:eastAsia="Times New Roman" w:hAnsi="Times New Roman" w:cs="Times New Roman"/>
          <w:b/>
          <w:bCs/>
          <w:sz w:val="28"/>
          <w:szCs w:val="28"/>
        </w:rPr>
        <w:t xml:space="preserve"> * </w:t>
      </w:r>
      <w:r w:rsidR="009C0E0F" w:rsidRPr="009C0E0F">
        <w:rPr>
          <w:rFonts w:ascii="Times New Roman" w:eastAsia="Times New Roman" w:hAnsi="Times New Roman" w:cs="Times New Roman"/>
          <w:b/>
          <w:bCs/>
          <w:sz w:val="28"/>
          <w:szCs w:val="28"/>
        </w:rPr>
        <w:t>Nhà trường:</w:t>
      </w:r>
      <w:r w:rsidR="009C0E0F" w:rsidRPr="009C0E0F">
        <w:rPr>
          <w:rFonts w:ascii="Times New Roman" w:eastAsia="Times New Roman" w:hAnsi="Times New Roman" w:cs="Times New Roman"/>
          <w:sz w:val="28"/>
          <w:szCs w:val="28"/>
        </w:rPr>
        <w:t> Cùng với gia đình</w:t>
      </w:r>
      <w:r w:rsidR="009C0E0F" w:rsidRPr="009C0E0F">
        <w:rPr>
          <w:rFonts w:ascii="Times New Roman" w:eastAsia="Times New Roman" w:hAnsi="Times New Roman" w:cs="Times New Roman"/>
          <w:sz w:val="28"/>
          <w:szCs w:val="28"/>
          <w:bdr w:val="none" w:sz="0" w:space="0" w:color="auto" w:frame="1"/>
        </w:rPr>
        <w:t>,</w:t>
      </w:r>
      <w:r w:rsidR="009C0E0F" w:rsidRPr="009C0E0F">
        <w:rPr>
          <w:rFonts w:ascii="Times New Roman" w:eastAsia="Times New Roman" w:hAnsi="Times New Roman" w:cs="Times New Roman"/>
          <w:sz w:val="28"/>
          <w:szCs w:val="28"/>
        </w:rPr>
        <w:t> </w:t>
      </w:r>
      <w:r w:rsidR="009C0E0F" w:rsidRPr="009C0E0F">
        <w:rPr>
          <w:rFonts w:ascii="Times New Roman" w:eastAsia="Times New Roman" w:hAnsi="Times New Roman" w:cs="Times New Roman"/>
          <w:sz w:val="28"/>
          <w:szCs w:val="28"/>
          <w:bdr w:val="none" w:sz="0" w:space="0" w:color="auto" w:frame="1"/>
        </w:rPr>
        <w:t>vai trò giáo dục của nhà trường</w:t>
      </w:r>
      <w:r w:rsidR="009C0E0F" w:rsidRPr="009C0E0F">
        <w:rPr>
          <w:rFonts w:ascii="Times New Roman" w:eastAsia="Times New Roman" w:hAnsi="Times New Roman" w:cs="Times New Roman"/>
          <w:sz w:val="28"/>
          <w:szCs w:val="28"/>
        </w:rPr>
        <w:t> cũng là yếu tố quan trọng để trẻ vị thành niên không bị sa đà vào những thói hư tật xấu, những tệ nạn xã hội:</w:t>
      </w:r>
    </w:p>
    <w:p w:rsidR="009C0E0F" w:rsidRPr="009C0E0F" w:rsidRDefault="001A6FFE" w:rsidP="00305E34">
      <w:pPr>
        <w:shd w:val="clear" w:color="auto" w:fill="FFFFFF"/>
        <w:spacing w:after="0" w:line="276" w:lineRule="auto"/>
        <w:jc w:val="both"/>
        <w:rPr>
          <w:rFonts w:ascii="Times New Roman" w:eastAsia="Times New Roman" w:hAnsi="Times New Roman" w:cs="Times New Roman"/>
          <w:sz w:val="28"/>
          <w:szCs w:val="28"/>
        </w:rPr>
      </w:pPr>
      <w:r w:rsidRPr="00305E34">
        <w:rPr>
          <w:rFonts w:ascii="Times New Roman" w:eastAsia="Times New Roman" w:hAnsi="Times New Roman" w:cs="Times New Roman"/>
          <w:sz w:val="28"/>
          <w:szCs w:val="28"/>
        </w:rPr>
        <w:t xml:space="preserve">   </w:t>
      </w:r>
      <w:r w:rsidR="009C0E0F" w:rsidRPr="009C0E0F">
        <w:rPr>
          <w:rFonts w:ascii="Times New Roman" w:eastAsia="Times New Roman" w:hAnsi="Times New Roman" w:cs="Times New Roman"/>
          <w:sz w:val="28"/>
          <w:szCs w:val="28"/>
          <w:lang w:val="vi-VN"/>
        </w:rPr>
        <w:t>- </w:t>
      </w:r>
      <w:r w:rsidR="009C0E0F" w:rsidRPr="009C0E0F">
        <w:rPr>
          <w:rFonts w:ascii="Times New Roman" w:eastAsia="Times New Roman" w:hAnsi="Times New Roman" w:cs="Times New Roman"/>
          <w:sz w:val="28"/>
          <w:szCs w:val="28"/>
        </w:rPr>
        <w:t>Giáo dục học sinh nhận thức được các chất gây nghiện và các tác hại do sử dụng chất gây nghiện.</w:t>
      </w:r>
    </w:p>
    <w:p w:rsidR="009C0E0F" w:rsidRPr="009C0E0F" w:rsidRDefault="009C0E0F" w:rsidP="00305E34">
      <w:pPr>
        <w:shd w:val="clear" w:color="auto" w:fill="FFFFFF"/>
        <w:spacing w:after="0" w:line="276" w:lineRule="auto"/>
        <w:ind w:firstLine="180"/>
        <w:jc w:val="both"/>
        <w:rPr>
          <w:rFonts w:ascii="Times New Roman" w:eastAsia="Times New Roman" w:hAnsi="Times New Roman" w:cs="Times New Roman"/>
          <w:sz w:val="28"/>
          <w:szCs w:val="28"/>
        </w:rPr>
      </w:pPr>
      <w:r w:rsidRPr="009C0E0F">
        <w:rPr>
          <w:rFonts w:ascii="Times New Roman" w:eastAsia="Times New Roman" w:hAnsi="Times New Roman" w:cs="Times New Roman"/>
          <w:spacing w:val="-8"/>
          <w:sz w:val="28"/>
          <w:szCs w:val="28"/>
          <w:lang w:val="vi-VN"/>
        </w:rPr>
        <w:t>- </w:t>
      </w:r>
      <w:r w:rsidRPr="009C0E0F">
        <w:rPr>
          <w:rFonts w:ascii="Times New Roman" w:eastAsia="Times New Roman" w:hAnsi="Times New Roman" w:cs="Times New Roman"/>
          <w:spacing w:val="-8"/>
          <w:sz w:val="28"/>
          <w:szCs w:val="28"/>
        </w:rPr>
        <w:t>Tăng cường các hoạt động ngoại khóa để giải tỏa căng thẳng sau giờ học.</w:t>
      </w:r>
    </w:p>
    <w:p w:rsidR="009C0E0F" w:rsidRPr="009C0E0F" w:rsidRDefault="009C0E0F" w:rsidP="00305E34">
      <w:pPr>
        <w:shd w:val="clear" w:color="auto" w:fill="FFFFFF"/>
        <w:spacing w:after="0" w:line="276" w:lineRule="auto"/>
        <w:ind w:firstLine="180"/>
        <w:jc w:val="both"/>
        <w:rPr>
          <w:rFonts w:ascii="Times New Roman" w:eastAsia="Times New Roman" w:hAnsi="Times New Roman" w:cs="Times New Roman"/>
          <w:sz w:val="28"/>
          <w:szCs w:val="28"/>
        </w:rPr>
      </w:pPr>
      <w:r w:rsidRPr="009C0E0F">
        <w:rPr>
          <w:rFonts w:ascii="Times New Roman" w:eastAsia="Times New Roman" w:hAnsi="Times New Roman" w:cs="Times New Roman"/>
          <w:sz w:val="28"/>
          <w:szCs w:val="28"/>
          <w:lang w:val="vi-VN"/>
        </w:rPr>
        <w:t>- </w:t>
      </w:r>
      <w:r w:rsidRPr="009C0E0F">
        <w:rPr>
          <w:rFonts w:ascii="Times New Roman" w:eastAsia="Times New Roman" w:hAnsi="Times New Roman" w:cs="Times New Roman"/>
          <w:sz w:val="28"/>
          <w:szCs w:val="28"/>
        </w:rPr>
        <w:t>Tổ chức các buổi ngoại khóa tuyên truyền và tìm hiểu về tác hại của hút thuốc lá điện tử.</w:t>
      </w:r>
    </w:p>
    <w:p w:rsidR="009C0E0F" w:rsidRDefault="009C0E0F" w:rsidP="00305E34">
      <w:pPr>
        <w:shd w:val="clear" w:color="auto" w:fill="FFFFFF"/>
        <w:spacing w:after="0" w:line="276" w:lineRule="auto"/>
        <w:ind w:firstLine="180"/>
        <w:jc w:val="both"/>
        <w:rPr>
          <w:rFonts w:ascii="Times New Roman" w:eastAsia="Times New Roman" w:hAnsi="Times New Roman" w:cs="Times New Roman"/>
          <w:sz w:val="28"/>
          <w:szCs w:val="28"/>
        </w:rPr>
      </w:pPr>
      <w:r w:rsidRPr="009C0E0F">
        <w:rPr>
          <w:rFonts w:ascii="Times New Roman" w:eastAsia="Times New Roman" w:hAnsi="Times New Roman" w:cs="Times New Roman"/>
          <w:sz w:val="28"/>
          <w:szCs w:val="28"/>
          <w:lang w:val="vi-VN"/>
        </w:rPr>
        <w:t>- </w:t>
      </w:r>
      <w:r w:rsidRPr="009C0E0F">
        <w:rPr>
          <w:rFonts w:ascii="Times New Roman" w:eastAsia="Times New Roman" w:hAnsi="Times New Roman" w:cs="Times New Roman"/>
          <w:sz w:val="28"/>
          <w:szCs w:val="28"/>
        </w:rPr>
        <w:t>Ngoài ra, cần quản lý chặt chẽ vấn đề sử dụng chất ở học sinh: nguồn cung cấp, đối tượng sử dụng để tránh nguy cơ sử dụng rộng rãi tại trường học.</w:t>
      </w:r>
    </w:p>
    <w:p w:rsidR="00740293" w:rsidRPr="00740293" w:rsidRDefault="00740293" w:rsidP="00740293">
      <w:pPr>
        <w:shd w:val="clear" w:color="auto" w:fill="FFFFFF"/>
        <w:spacing w:after="0" w:line="330" w:lineRule="atLeast"/>
        <w:jc w:val="both"/>
        <w:rPr>
          <w:rFonts w:ascii="Times New Roman" w:eastAsia="Times New Roman" w:hAnsi="Times New Roman" w:cs="Times New Roman"/>
          <w:color w:val="666666"/>
          <w:sz w:val="28"/>
          <w:szCs w:val="28"/>
        </w:rPr>
      </w:pPr>
      <w:r w:rsidRPr="00740293">
        <w:rPr>
          <w:rFonts w:ascii="Times New Roman" w:eastAsia="Times New Roman" w:hAnsi="Times New Roman" w:cs="Times New Roman"/>
          <w:color w:val="000000"/>
          <w:sz w:val="28"/>
          <w:szCs w:val="28"/>
        </w:rPr>
        <w:t>- Có thể thấy, trong thuốc lá điện tử sử dụng nicotin là chất gây nghiện mạnh. Không chỉ riêng nicotin là chất gây nghiện được cảnh báo, mà trong thuốc lá điện tử còn sử dụng chất aerosol với mục đích làm giả khói thuốc khi hút. Đây là một chất độc hại và làm tăng nguy cơ mắc các bệnh nguy hiểm như ung thư, tim mạch và các bệnh khác. Những chất độc này không chỉ ảnh hưởng đến người sử dụng thuốc lá mà còn làm tăng nguy cơ mắc bệnh với những người hít phải khói thuốc lá điện tử.</w:t>
      </w:r>
    </w:p>
    <w:p w:rsidR="00740293" w:rsidRPr="00740293" w:rsidRDefault="00740293" w:rsidP="00740293">
      <w:pPr>
        <w:shd w:val="clear" w:color="auto" w:fill="FFFFFF"/>
        <w:spacing w:after="0" w:line="330" w:lineRule="atLeast"/>
        <w:jc w:val="both"/>
        <w:rPr>
          <w:rFonts w:ascii="Times New Roman" w:eastAsia="Times New Roman" w:hAnsi="Times New Roman" w:cs="Times New Roman"/>
          <w:color w:val="666666"/>
          <w:sz w:val="28"/>
          <w:szCs w:val="28"/>
        </w:rPr>
      </w:pPr>
      <w:r>
        <w:rPr>
          <w:rFonts w:ascii="Times New Roman" w:eastAsia="Times New Roman" w:hAnsi="Times New Roman" w:cs="Times New Roman"/>
          <w:color w:val="000000"/>
          <w:sz w:val="28"/>
          <w:szCs w:val="28"/>
        </w:rPr>
        <w:t xml:space="preserve">    </w:t>
      </w:r>
      <w:r w:rsidRPr="00740293">
        <w:rPr>
          <w:rFonts w:ascii="Times New Roman" w:eastAsia="Times New Roman" w:hAnsi="Times New Roman" w:cs="Times New Roman"/>
          <w:color w:val="000000"/>
          <w:sz w:val="28"/>
          <w:szCs w:val="28"/>
        </w:rPr>
        <w:t>Hiện nay, thuốc lá điện tử được quảng cáo một cách công khai, tràn lan trên các trang mạng. Các loại tinh dầu được mua - bán dễ dàng nhưng hầu hết là hàng trôi nổi, không rõ nguồn gốc, xuất xứ. Đối tượng nhắm đến ở đây phần lớn là các bạn trẻ, thanh thiếu niên. Vì vậy, chúng ta cần tiếp tục đẩy mạnh tuyên truyền, giáo dục cho cộng đồng về tác hại mà thuốc lá nói chung và thuốc lá điện tử có thể gây ra. Đồng thời, các gia đình cũng cần tăng cường giám sát con em mình, tránh xa thuốc lá điện tử.</w:t>
      </w:r>
    </w:p>
    <w:p w:rsidR="009C0E0F" w:rsidRPr="00305E34" w:rsidRDefault="00740293" w:rsidP="00740293">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9C0E0F" w:rsidRPr="009C0E0F">
        <w:rPr>
          <w:rFonts w:ascii="Times New Roman" w:eastAsia="Times New Roman" w:hAnsi="Times New Roman" w:cs="Times New Roman"/>
          <w:sz w:val="28"/>
          <w:szCs w:val="28"/>
          <w:bdr w:val="none" w:sz="0" w:space="0" w:color="auto" w:frame="1"/>
        </w:rPr>
        <w:t>Qua bài tuyên truyền về những tác hại của thuốc lá điện tử trên cô mong các em HS không sử dụng, không lôi kéo, rủ rê  người khác tham gia hút hít, không vận chuyển, không mua bán tàng trữ chất gây nghiện.</w:t>
      </w:r>
      <w:r w:rsidR="009C0E0F" w:rsidRPr="009C0E0F">
        <w:rPr>
          <w:rFonts w:ascii="Times New Roman" w:eastAsia="Times New Roman" w:hAnsi="Times New Roman" w:cs="Times New Roman"/>
          <w:sz w:val="28"/>
          <w:szCs w:val="28"/>
        </w:rPr>
        <w:t> tình trạng học sinh hút thuốc lá điện tử sẽ sớm được loại bỏ khỏi</w:t>
      </w:r>
      <w:r w:rsidR="009C0E0F" w:rsidRPr="009C0E0F">
        <w:rPr>
          <w:rFonts w:ascii="Times New Roman" w:eastAsia="Times New Roman" w:hAnsi="Times New Roman" w:cs="Times New Roman"/>
          <w:sz w:val="28"/>
          <w:szCs w:val="28"/>
          <w:lang w:val="vi-VN"/>
        </w:rPr>
        <w:t> trường học của chúng ta nói riêng và </w:t>
      </w:r>
      <w:r w:rsidR="009C0E0F" w:rsidRPr="009C0E0F">
        <w:rPr>
          <w:rFonts w:ascii="Times New Roman" w:eastAsia="Times New Roman" w:hAnsi="Times New Roman" w:cs="Times New Roman"/>
          <w:sz w:val="28"/>
          <w:szCs w:val="28"/>
        </w:rPr>
        <w:t> môi trường học đường</w:t>
      </w:r>
      <w:r w:rsidR="009C0E0F" w:rsidRPr="009C0E0F">
        <w:rPr>
          <w:rFonts w:ascii="Times New Roman" w:eastAsia="Times New Roman" w:hAnsi="Times New Roman" w:cs="Times New Roman"/>
          <w:sz w:val="28"/>
          <w:szCs w:val="28"/>
          <w:lang w:val="vi-VN"/>
        </w:rPr>
        <w:t> nói chung</w:t>
      </w:r>
      <w:r w:rsidR="009C0E0F" w:rsidRPr="009C0E0F">
        <w:rPr>
          <w:rFonts w:ascii="Times New Roman" w:eastAsia="Times New Roman" w:hAnsi="Times New Roman" w:cs="Times New Roman"/>
          <w:sz w:val="28"/>
          <w:szCs w:val="28"/>
        </w:rPr>
        <w:t>. Qua đó, xây dựng một thế hệ trẻ vị thành niên khỏe mạnh và trở thành nhân tố tương lai góp phần cho sự phát triển của xã hội, đất nước chúng ta.</w:t>
      </w:r>
    </w:p>
    <w:p w:rsidR="00740293" w:rsidRPr="00740293" w:rsidRDefault="00E27BDD" w:rsidP="00740293">
      <w:pPr>
        <w:shd w:val="clear" w:color="auto" w:fill="FFFFFF"/>
        <w:spacing w:after="0" w:line="330" w:lineRule="atLeast"/>
        <w:rPr>
          <w:rFonts w:ascii="Times New Roman" w:eastAsia="Times New Roman" w:hAnsi="Times New Roman" w:cs="Times New Roman"/>
          <w:color w:val="666666"/>
          <w:sz w:val="28"/>
          <w:szCs w:val="28"/>
        </w:rPr>
      </w:pPr>
      <w:r w:rsidRPr="00305E34">
        <w:rPr>
          <w:rFonts w:ascii="Times New Roman" w:eastAsia="Times New Roman" w:hAnsi="Times New Roman" w:cs="Times New Roman"/>
          <w:bCs/>
          <w:color w:val="161616"/>
          <w:sz w:val="28"/>
          <w:szCs w:val="28"/>
          <w:shd w:val="clear" w:color="auto" w:fill="FFFFFF"/>
        </w:rPr>
        <w:t xml:space="preserve">Thuốc lá điện tử, là kẻ giết người thầm lặng, là tác nhân gây ra biết bao nhiêu bệnh tật, vẫn từng ngày, từng giờ đầu độc cả thế giới này, cần phải được loại khỏi môi trường </w:t>
      </w:r>
      <w:r w:rsidRPr="00305E34">
        <w:rPr>
          <w:rFonts w:ascii="Times New Roman" w:eastAsia="Times New Roman" w:hAnsi="Times New Roman" w:cs="Times New Roman"/>
          <w:bCs/>
          <w:color w:val="161616"/>
          <w:sz w:val="28"/>
          <w:szCs w:val="28"/>
          <w:shd w:val="clear" w:color="auto" w:fill="FFFFFF"/>
        </w:rPr>
        <w:lastRenderedPageBreak/>
        <w:t>sống của con người. Mọi người hãy </w:t>
      </w:r>
      <w:r w:rsidRPr="00305E34">
        <w:rPr>
          <w:rFonts w:ascii="Times New Roman" w:eastAsia="Times New Roman" w:hAnsi="Times New Roman" w:cs="Times New Roman"/>
          <w:b/>
          <w:bCs/>
          <w:i/>
          <w:iCs/>
          <w:color w:val="161616"/>
          <w:sz w:val="28"/>
          <w:szCs w:val="28"/>
          <w:shd w:val="clear" w:color="auto" w:fill="FFFFFF"/>
        </w:rPr>
        <w:t>“ Nói không với thuốc lá, thuốc lá điện tử”</w:t>
      </w:r>
      <w:r w:rsidRPr="00305E34">
        <w:rPr>
          <w:rFonts w:ascii="Times New Roman" w:eastAsia="Times New Roman" w:hAnsi="Times New Roman" w:cs="Times New Roman"/>
          <w:b/>
          <w:bCs/>
          <w:color w:val="161616"/>
          <w:sz w:val="28"/>
          <w:szCs w:val="28"/>
          <w:shd w:val="clear" w:color="auto" w:fill="FFFFFF"/>
        </w:rPr>
        <w:t> </w:t>
      </w:r>
      <w:r w:rsidRPr="00305E34">
        <w:rPr>
          <w:rFonts w:ascii="Times New Roman" w:eastAsia="Times New Roman" w:hAnsi="Times New Roman" w:cs="Times New Roman"/>
          <w:bCs/>
          <w:color w:val="161616"/>
          <w:sz w:val="28"/>
          <w:szCs w:val="28"/>
          <w:shd w:val="clear" w:color="auto" w:fill="FFFFFF"/>
        </w:rPr>
        <w:t>và cần phải tránh xa , để không bị mê hoặc, lôi kéo bởi thuốc lá điện tử, để xây dựng một thế hệ trẻ khỏe mạnh, hạn chế bệnh tật, góp phần nâng cao chất lượng cuộc sống, chất lượng gi</w:t>
      </w:r>
      <w:r w:rsidR="00305E34" w:rsidRPr="00305E34">
        <w:rPr>
          <w:rFonts w:ascii="Times New Roman" w:eastAsia="Times New Roman" w:hAnsi="Times New Roman" w:cs="Times New Roman"/>
          <w:bCs/>
          <w:color w:val="161616"/>
          <w:sz w:val="28"/>
          <w:szCs w:val="28"/>
          <w:shd w:val="clear" w:color="auto" w:fill="FFFFFF"/>
        </w:rPr>
        <w:t>ống nòi, dân tộc.</w:t>
      </w:r>
      <w:r w:rsidR="00305E34" w:rsidRPr="00305E34">
        <w:rPr>
          <w:rFonts w:ascii="Times New Roman" w:eastAsia="Times New Roman" w:hAnsi="Times New Roman" w:cs="Times New Roman"/>
          <w:bCs/>
          <w:color w:val="161616"/>
          <w:sz w:val="28"/>
          <w:szCs w:val="28"/>
          <w:shd w:val="clear" w:color="auto" w:fill="FFFFFF"/>
        </w:rPr>
        <w:br/>
        <w:t>           Các em</w:t>
      </w:r>
      <w:r w:rsidRPr="00305E34">
        <w:rPr>
          <w:rFonts w:ascii="Times New Roman" w:eastAsia="Times New Roman" w:hAnsi="Times New Roman" w:cs="Times New Roman"/>
          <w:bCs/>
          <w:color w:val="161616"/>
          <w:sz w:val="28"/>
          <w:szCs w:val="28"/>
          <w:shd w:val="clear" w:color="auto" w:fill="FFFFFF"/>
        </w:rPr>
        <w:t xml:space="preserve"> học sinh nên nhận biết sớm những tác hại của thuốc lá điện tử với sức khỏe để tránh xa khói thuốc có thể gây chết người này. Là học sinh - Những công dân nhỏ tuổi  các em hãy: </w:t>
      </w:r>
      <w:r w:rsidRPr="00305E34">
        <w:rPr>
          <w:rFonts w:ascii="Times New Roman" w:eastAsia="Times New Roman" w:hAnsi="Times New Roman" w:cs="Times New Roman"/>
          <w:b/>
          <w:bCs/>
          <w:i/>
          <w:iCs/>
          <w:color w:val="161616"/>
          <w:sz w:val="28"/>
          <w:szCs w:val="28"/>
          <w:shd w:val="clear" w:color="auto" w:fill="FFFFFF"/>
        </w:rPr>
        <w:t>“ Nghĩ tích cực - Học chăm ngoan - làm việc tốt - Sống có ích”</w:t>
      </w:r>
      <w:r w:rsidRPr="00305E34">
        <w:rPr>
          <w:rFonts w:ascii="Times New Roman" w:eastAsia="Times New Roman" w:hAnsi="Times New Roman" w:cs="Times New Roman"/>
          <w:b/>
          <w:bCs/>
          <w:color w:val="161616"/>
          <w:sz w:val="28"/>
          <w:szCs w:val="28"/>
          <w:shd w:val="clear" w:color="auto" w:fill="FFFFFF"/>
        </w:rPr>
        <w:t> </w:t>
      </w:r>
      <w:r w:rsidRPr="00305E34">
        <w:rPr>
          <w:rFonts w:ascii="Times New Roman" w:eastAsia="Times New Roman" w:hAnsi="Times New Roman" w:cs="Times New Roman"/>
          <w:bCs/>
          <w:color w:val="161616"/>
          <w:sz w:val="28"/>
          <w:szCs w:val="28"/>
          <w:shd w:val="clear" w:color="auto" w:fill="FFFFFF"/>
        </w:rPr>
        <w:t>và </w:t>
      </w:r>
      <w:r w:rsidRPr="00305E34">
        <w:rPr>
          <w:rFonts w:ascii="Times New Roman" w:eastAsia="Times New Roman" w:hAnsi="Times New Roman" w:cs="Times New Roman"/>
          <w:b/>
          <w:bCs/>
          <w:i/>
          <w:iCs/>
          <w:color w:val="161616"/>
          <w:sz w:val="28"/>
          <w:szCs w:val="28"/>
          <w:shd w:val="clear" w:color="auto" w:fill="FFFFFF"/>
        </w:rPr>
        <w:t>“Không hút thuốc vì sức khỏe của bản thân và những người thân yêu ”.</w:t>
      </w:r>
      <w:r w:rsidRPr="00305E34">
        <w:rPr>
          <w:rFonts w:ascii="Times New Roman" w:eastAsia="Times New Roman" w:hAnsi="Times New Roman" w:cs="Times New Roman"/>
          <w:b/>
          <w:bCs/>
          <w:color w:val="161616"/>
          <w:sz w:val="28"/>
          <w:szCs w:val="28"/>
          <w:shd w:val="clear" w:color="auto" w:fill="FFFFFF"/>
        </w:rPr>
        <w:br/>
      </w:r>
      <w:r w:rsidR="00740293">
        <w:rPr>
          <w:rFonts w:ascii="Times New Roman" w:eastAsia="Times New Roman" w:hAnsi="Times New Roman" w:cs="Times New Roman"/>
          <w:bCs/>
          <w:color w:val="161616"/>
          <w:sz w:val="28"/>
          <w:szCs w:val="28"/>
          <w:shd w:val="clear" w:color="auto" w:fill="FFFFFF"/>
        </w:rPr>
        <w:t xml:space="preserve">      </w:t>
      </w:r>
      <w:r w:rsidR="00740293" w:rsidRPr="00740293">
        <w:rPr>
          <w:rFonts w:ascii="Times New Roman" w:eastAsia="Times New Roman" w:hAnsi="Times New Roman" w:cs="Times New Roman"/>
          <w:color w:val="000000"/>
          <w:sz w:val="28"/>
          <w:szCs w:val="28"/>
        </w:rPr>
        <w:t xml:space="preserve">Tiết sinh hoạt chuyên đề đã mang đến cho các em học sinh trường THCS </w:t>
      </w:r>
      <w:r w:rsidR="00740293">
        <w:rPr>
          <w:rFonts w:ascii="Times New Roman" w:eastAsia="Times New Roman" w:hAnsi="Times New Roman" w:cs="Times New Roman"/>
          <w:color w:val="000000"/>
          <w:sz w:val="28"/>
          <w:szCs w:val="28"/>
        </w:rPr>
        <w:t>Hoàng Hoa Thám với</w:t>
      </w:r>
      <w:r w:rsidR="00740293" w:rsidRPr="00740293">
        <w:rPr>
          <w:rFonts w:ascii="Times New Roman" w:eastAsia="Times New Roman" w:hAnsi="Times New Roman" w:cs="Times New Roman"/>
          <w:color w:val="000000"/>
          <w:sz w:val="28"/>
          <w:szCs w:val="28"/>
        </w:rPr>
        <w:t xml:space="preserve"> những kiến thức vô cùng hữu ích về tác hại của thuốc lá điện tử. Hi vọng rằng, mỗi em học sinh hãy là một tuyên truyền viên tích cực trong việc vận động người thân, bạn bè và mọi người xung quanh tránh xa thuốc lá, vì một môi trường trong lành, an toàn, văn minh.</w:t>
      </w:r>
    </w:p>
    <w:p w:rsidR="00740293" w:rsidRPr="009C0E0F" w:rsidRDefault="00740293" w:rsidP="00740293">
      <w:pPr>
        <w:shd w:val="clear" w:color="auto" w:fill="FFFFFF"/>
        <w:spacing w:after="0" w:line="276" w:lineRule="auto"/>
        <w:ind w:firstLine="180"/>
        <w:jc w:val="both"/>
        <w:rPr>
          <w:rFonts w:ascii="Times New Roman" w:eastAsia="Times New Roman" w:hAnsi="Times New Roman" w:cs="Times New Roman"/>
          <w:sz w:val="28"/>
          <w:szCs w:val="28"/>
        </w:rPr>
      </w:pPr>
    </w:p>
    <w:p w:rsidR="00E27BDD" w:rsidRPr="00305E34" w:rsidRDefault="00E27BDD" w:rsidP="00305E34">
      <w:pPr>
        <w:pStyle w:val="ListParagraph"/>
        <w:numPr>
          <w:ilvl w:val="0"/>
          <w:numId w:val="7"/>
        </w:numPr>
        <w:spacing w:after="0" w:line="276" w:lineRule="auto"/>
        <w:ind w:left="0" w:firstLine="90"/>
        <w:rPr>
          <w:rFonts w:ascii="Times New Roman" w:eastAsia="Times New Roman" w:hAnsi="Times New Roman" w:cs="Times New Roman"/>
          <w:bCs/>
          <w:color w:val="161616"/>
          <w:sz w:val="28"/>
          <w:szCs w:val="28"/>
          <w:shd w:val="clear" w:color="auto" w:fill="FFFFFF"/>
        </w:rPr>
      </w:pPr>
      <w:r w:rsidRPr="00305E34">
        <w:rPr>
          <w:rFonts w:ascii="Times New Roman" w:eastAsia="Times New Roman" w:hAnsi="Times New Roman" w:cs="Times New Roman"/>
          <w:bCs/>
          <w:color w:val="161616"/>
          <w:sz w:val="28"/>
          <w:szCs w:val="28"/>
          <w:shd w:val="clear" w:color="auto" w:fill="FFFFFF"/>
        </w:rPr>
        <w:t xml:space="preserve">                                               </w:t>
      </w:r>
    </w:p>
    <w:p w:rsidR="009C0E0F" w:rsidRPr="009C0E0F" w:rsidRDefault="001A6FFE" w:rsidP="00305E34">
      <w:pPr>
        <w:shd w:val="clear" w:color="auto" w:fill="FFFFFF"/>
        <w:spacing w:after="0" w:line="276" w:lineRule="auto"/>
        <w:ind w:firstLine="720"/>
        <w:jc w:val="both"/>
        <w:rPr>
          <w:rFonts w:ascii="Times New Roman" w:eastAsia="Times New Roman" w:hAnsi="Times New Roman" w:cs="Times New Roman"/>
          <w:sz w:val="28"/>
          <w:szCs w:val="28"/>
        </w:rPr>
      </w:pPr>
      <w:r w:rsidRPr="00305E34">
        <w:rPr>
          <w:rFonts w:ascii="Times New Roman" w:eastAsia="Times New Roman" w:hAnsi="Times New Roman" w:cs="Times New Roman"/>
          <w:sz w:val="28"/>
          <w:szCs w:val="28"/>
        </w:rPr>
        <w:t>Học sinh trường THCS Hoàng Hoa Thám</w:t>
      </w:r>
      <w:r w:rsidR="009C0E0F" w:rsidRPr="009C0E0F">
        <w:rPr>
          <w:rFonts w:ascii="Times New Roman" w:eastAsia="Times New Roman" w:hAnsi="Times New Roman" w:cs="Times New Roman"/>
          <w:sz w:val="28"/>
          <w:szCs w:val="28"/>
        </w:rPr>
        <w:t xml:space="preserve"> nói không với thuốc lá điện tử, giữ gìn nhà trường an toàn, hạnh phúc!</w:t>
      </w:r>
    </w:p>
    <w:p w:rsidR="00DB103C" w:rsidRDefault="00DB103C" w:rsidP="00305E34">
      <w:pPr>
        <w:spacing w:after="0" w:line="276" w:lineRule="auto"/>
        <w:jc w:val="both"/>
        <w:rPr>
          <w:rFonts w:ascii="Times New Roman" w:hAnsi="Times New Roman" w:cs="Times New Roman"/>
          <w:sz w:val="28"/>
          <w:szCs w:val="28"/>
        </w:rPr>
      </w:pPr>
    </w:p>
    <w:p w:rsidR="00740293" w:rsidRDefault="00740293" w:rsidP="00305E34">
      <w:pPr>
        <w:spacing w:after="0" w:line="276" w:lineRule="auto"/>
        <w:jc w:val="both"/>
        <w:rPr>
          <w:rFonts w:ascii="Times New Roman" w:hAnsi="Times New Roman" w:cs="Times New Roman"/>
          <w:sz w:val="28"/>
          <w:szCs w:val="28"/>
        </w:rPr>
      </w:pPr>
    </w:p>
    <w:p w:rsidR="00740293" w:rsidRPr="00740293" w:rsidRDefault="00740293" w:rsidP="00740293">
      <w:pPr>
        <w:spacing w:after="0" w:line="276"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40293">
        <w:rPr>
          <w:rFonts w:ascii="Times New Roman" w:hAnsi="Times New Roman" w:cs="Times New Roman"/>
          <w:b/>
          <w:sz w:val="28"/>
          <w:szCs w:val="28"/>
        </w:rPr>
        <w:t>BIÊN SOẠN</w:t>
      </w:r>
    </w:p>
    <w:p w:rsidR="00740293" w:rsidRPr="00740293" w:rsidRDefault="00740293" w:rsidP="00740293">
      <w:pPr>
        <w:spacing w:after="0" w:line="276" w:lineRule="auto"/>
        <w:ind w:left="6480"/>
        <w:jc w:val="both"/>
        <w:rPr>
          <w:rFonts w:ascii="Times New Roman" w:hAnsi="Times New Roman" w:cs="Times New Roman"/>
          <w:sz w:val="28"/>
          <w:szCs w:val="28"/>
        </w:rPr>
      </w:pPr>
      <w:r w:rsidRPr="00740293">
        <w:rPr>
          <w:rFonts w:ascii="Times New Roman" w:hAnsi="Times New Roman" w:cs="Times New Roman"/>
          <w:b/>
          <w:sz w:val="28"/>
          <w:szCs w:val="28"/>
        </w:rPr>
        <w:t xml:space="preserve">      </w:t>
      </w:r>
      <w:r w:rsidRPr="00740293">
        <w:rPr>
          <w:rFonts w:ascii="Times New Roman" w:hAnsi="Times New Roman" w:cs="Times New Roman"/>
          <w:sz w:val="28"/>
          <w:szCs w:val="28"/>
        </w:rPr>
        <w:t xml:space="preserve">TPT </w:t>
      </w:r>
    </w:p>
    <w:p w:rsidR="00740293" w:rsidRPr="00740293" w:rsidRDefault="00740293" w:rsidP="00305E34">
      <w:pPr>
        <w:spacing w:after="0" w:line="276" w:lineRule="auto"/>
        <w:jc w:val="both"/>
        <w:rPr>
          <w:rFonts w:ascii="Times New Roman" w:hAnsi="Times New Roman" w:cs="Times New Roman"/>
          <w:b/>
          <w:sz w:val="28"/>
          <w:szCs w:val="28"/>
        </w:rPr>
      </w:pPr>
    </w:p>
    <w:p w:rsidR="00740293" w:rsidRPr="00740293" w:rsidRDefault="00740293" w:rsidP="00305E34">
      <w:pPr>
        <w:spacing w:after="0" w:line="276" w:lineRule="auto"/>
        <w:jc w:val="both"/>
        <w:rPr>
          <w:rFonts w:ascii="Times New Roman" w:hAnsi="Times New Roman" w:cs="Times New Roman"/>
          <w:b/>
          <w:sz w:val="28"/>
          <w:szCs w:val="28"/>
        </w:rPr>
      </w:pPr>
    </w:p>
    <w:p w:rsidR="00740293" w:rsidRPr="00740293" w:rsidRDefault="00740293" w:rsidP="00305E34">
      <w:pPr>
        <w:spacing w:after="0" w:line="276" w:lineRule="auto"/>
        <w:jc w:val="both"/>
        <w:rPr>
          <w:rFonts w:ascii="Times New Roman" w:hAnsi="Times New Roman" w:cs="Times New Roman"/>
          <w:b/>
          <w:sz w:val="28"/>
          <w:szCs w:val="28"/>
        </w:rPr>
      </w:pPr>
    </w:p>
    <w:p w:rsidR="00740293" w:rsidRPr="00740293" w:rsidRDefault="00740293" w:rsidP="00740293">
      <w:pPr>
        <w:spacing w:after="0" w:line="276" w:lineRule="auto"/>
        <w:ind w:left="5760"/>
        <w:jc w:val="both"/>
        <w:rPr>
          <w:rFonts w:ascii="Times New Roman" w:hAnsi="Times New Roman" w:cs="Times New Roman"/>
          <w:b/>
          <w:sz w:val="28"/>
          <w:szCs w:val="28"/>
        </w:rPr>
      </w:pPr>
      <w:r w:rsidRPr="00740293">
        <w:rPr>
          <w:rFonts w:ascii="Times New Roman" w:hAnsi="Times New Roman" w:cs="Times New Roman"/>
          <w:b/>
          <w:sz w:val="28"/>
          <w:szCs w:val="28"/>
        </w:rPr>
        <w:t xml:space="preserve"> Nguyễn Thị Kim Huệ</w:t>
      </w:r>
    </w:p>
    <w:p w:rsidR="00740293" w:rsidRPr="00740293" w:rsidRDefault="00740293">
      <w:pPr>
        <w:spacing w:after="0" w:line="276" w:lineRule="auto"/>
        <w:ind w:left="5760"/>
        <w:jc w:val="both"/>
        <w:rPr>
          <w:rFonts w:ascii="Times New Roman" w:hAnsi="Times New Roman" w:cs="Times New Roman"/>
          <w:b/>
          <w:sz w:val="28"/>
          <w:szCs w:val="28"/>
        </w:rPr>
      </w:pPr>
    </w:p>
    <w:sectPr w:rsidR="00740293" w:rsidRPr="00740293" w:rsidSect="00C36AAB">
      <w:pgSz w:w="12240" w:h="15840"/>
      <w:pgMar w:top="709" w:right="1080" w:bottom="709"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DD5"/>
    <w:multiLevelType w:val="multilevel"/>
    <w:tmpl w:val="6FEC5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6CE5E40"/>
    <w:multiLevelType w:val="multilevel"/>
    <w:tmpl w:val="ED881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8365FF"/>
    <w:multiLevelType w:val="multilevel"/>
    <w:tmpl w:val="8C728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474D5"/>
    <w:multiLevelType w:val="multilevel"/>
    <w:tmpl w:val="CAFE2A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125E02"/>
    <w:multiLevelType w:val="hybridMultilevel"/>
    <w:tmpl w:val="8AD81A20"/>
    <w:lvl w:ilvl="0" w:tplc="CE9E11CE">
      <w:numFmt w:val="bullet"/>
      <w:lvlText w:val=""/>
      <w:lvlJc w:val="left"/>
      <w:pPr>
        <w:ind w:left="720" w:hanging="360"/>
      </w:pPr>
      <w:rPr>
        <w:rFonts w:ascii="Symbol" w:eastAsia="Times New Roman" w:hAnsi="Symbol"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16E66"/>
    <w:multiLevelType w:val="hybridMultilevel"/>
    <w:tmpl w:val="0114C902"/>
    <w:lvl w:ilvl="0" w:tplc="2A763C20">
      <w:start w:val="1"/>
      <w:numFmt w:val="decimal"/>
      <w:lvlText w:val="%1."/>
      <w:lvlJc w:val="left"/>
      <w:pPr>
        <w:ind w:left="720" w:hanging="360"/>
      </w:pPr>
      <w:rPr>
        <w:rFonts w:ascii="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D4A5D"/>
    <w:multiLevelType w:val="hybridMultilevel"/>
    <w:tmpl w:val="1042FE94"/>
    <w:lvl w:ilvl="0" w:tplc="BE9CEE22">
      <w:start w:val="6"/>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E2432"/>
    <w:multiLevelType w:val="multilevel"/>
    <w:tmpl w:val="B1049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5E1DE2"/>
    <w:multiLevelType w:val="hybridMultilevel"/>
    <w:tmpl w:val="60FE47CA"/>
    <w:lvl w:ilvl="0" w:tplc="788E64AA">
      <w:start w:val="2"/>
      <w:numFmt w:val="decimal"/>
      <w:lvlText w:val="%1."/>
      <w:lvlJc w:val="left"/>
      <w:pPr>
        <w:tabs>
          <w:tab w:val="num" w:pos="720"/>
        </w:tabs>
        <w:ind w:left="720" w:hanging="360"/>
      </w:pPr>
    </w:lvl>
    <w:lvl w:ilvl="1" w:tplc="383243CC" w:tentative="1">
      <w:start w:val="1"/>
      <w:numFmt w:val="lowerLetter"/>
      <w:lvlText w:val="%2."/>
      <w:lvlJc w:val="left"/>
      <w:pPr>
        <w:tabs>
          <w:tab w:val="num" w:pos="1440"/>
        </w:tabs>
        <w:ind w:left="1440" w:hanging="360"/>
      </w:pPr>
    </w:lvl>
    <w:lvl w:ilvl="2" w:tplc="3F82C528" w:tentative="1">
      <w:start w:val="1"/>
      <w:numFmt w:val="lowerLetter"/>
      <w:lvlText w:val="%3."/>
      <w:lvlJc w:val="left"/>
      <w:pPr>
        <w:tabs>
          <w:tab w:val="num" w:pos="2160"/>
        </w:tabs>
        <w:ind w:left="2160" w:hanging="360"/>
      </w:pPr>
    </w:lvl>
    <w:lvl w:ilvl="3" w:tplc="38B00EF2" w:tentative="1">
      <w:start w:val="1"/>
      <w:numFmt w:val="lowerLetter"/>
      <w:lvlText w:val="%4."/>
      <w:lvlJc w:val="left"/>
      <w:pPr>
        <w:tabs>
          <w:tab w:val="num" w:pos="2880"/>
        </w:tabs>
        <w:ind w:left="2880" w:hanging="360"/>
      </w:pPr>
    </w:lvl>
    <w:lvl w:ilvl="4" w:tplc="9AB80FB2" w:tentative="1">
      <w:start w:val="1"/>
      <w:numFmt w:val="lowerLetter"/>
      <w:lvlText w:val="%5."/>
      <w:lvlJc w:val="left"/>
      <w:pPr>
        <w:tabs>
          <w:tab w:val="num" w:pos="3600"/>
        </w:tabs>
        <w:ind w:left="3600" w:hanging="360"/>
      </w:pPr>
    </w:lvl>
    <w:lvl w:ilvl="5" w:tplc="966ADE70" w:tentative="1">
      <w:start w:val="1"/>
      <w:numFmt w:val="lowerLetter"/>
      <w:lvlText w:val="%6."/>
      <w:lvlJc w:val="left"/>
      <w:pPr>
        <w:tabs>
          <w:tab w:val="num" w:pos="4320"/>
        </w:tabs>
        <w:ind w:left="4320" w:hanging="360"/>
      </w:pPr>
    </w:lvl>
    <w:lvl w:ilvl="6" w:tplc="E8BC1672" w:tentative="1">
      <w:start w:val="1"/>
      <w:numFmt w:val="lowerLetter"/>
      <w:lvlText w:val="%7."/>
      <w:lvlJc w:val="left"/>
      <w:pPr>
        <w:tabs>
          <w:tab w:val="num" w:pos="5040"/>
        </w:tabs>
        <w:ind w:left="5040" w:hanging="360"/>
      </w:pPr>
    </w:lvl>
    <w:lvl w:ilvl="7" w:tplc="6C22DC78" w:tentative="1">
      <w:start w:val="1"/>
      <w:numFmt w:val="lowerLetter"/>
      <w:lvlText w:val="%8."/>
      <w:lvlJc w:val="left"/>
      <w:pPr>
        <w:tabs>
          <w:tab w:val="num" w:pos="5760"/>
        </w:tabs>
        <w:ind w:left="5760" w:hanging="360"/>
      </w:pPr>
    </w:lvl>
    <w:lvl w:ilvl="8" w:tplc="7494D73A" w:tentative="1">
      <w:start w:val="1"/>
      <w:numFmt w:val="lowerLetter"/>
      <w:lvlText w:val="%9."/>
      <w:lvlJc w:val="left"/>
      <w:pPr>
        <w:tabs>
          <w:tab w:val="num" w:pos="6480"/>
        </w:tabs>
        <w:ind w:left="6480" w:hanging="360"/>
      </w:pPr>
    </w:lvl>
  </w:abstractNum>
  <w:abstractNum w:abstractNumId="9" w15:restartNumberingAfterBreak="0">
    <w:nsid w:val="647071EE"/>
    <w:multiLevelType w:val="hybridMultilevel"/>
    <w:tmpl w:val="5DFE4190"/>
    <w:lvl w:ilvl="0" w:tplc="5A96AF02">
      <w:start w:val="1"/>
      <w:numFmt w:val="bullet"/>
      <w:lvlText w:val=""/>
      <w:lvlJc w:val="left"/>
      <w:pPr>
        <w:ind w:left="1080" w:hanging="360"/>
      </w:pPr>
      <w:rPr>
        <w:rFonts w:ascii="Symbol" w:eastAsia="Times New Roman" w:hAnsi="Symbol" w:cs="Times New Roman" w:hint="default"/>
        <w:b/>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232C9A"/>
    <w:multiLevelType w:val="hybridMultilevel"/>
    <w:tmpl w:val="A65CA9FC"/>
    <w:lvl w:ilvl="0" w:tplc="1162348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99160F"/>
    <w:multiLevelType w:val="hybridMultilevel"/>
    <w:tmpl w:val="F5F420DC"/>
    <w:lvl w:ilvl="0" w:tplc="BDBA41B4">
      <w:start w:val="1"/>
      <w:numFmt w:val="decimal"/>
      <w:lvlText w:val="%1."/>
      <w:lvlJc w:val="left"/>
      <w:pPr>
        <w:ind w:left="855" w:hanging="360"/>
      </w:pPr>
      <w:rPr>
        <w:rFonts w:eastAsiaTheme="minorHAnsi"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7EAD0D1D"/>
    <w:multiLevelType w:val="multilevel"/>
    <w:tmpl w:val="7D88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decimal"/>
        <w:lvlText w:val="%1."/>
        <w:lvlJc w:val="left"/>
      </w:lvl>
    </w:lvlOverride>
  </w:num>
  <w:num w:numId="3">
    <w:abstractNumId w:val="7"/>
    <w:lvlOverride w:ilvl="0">
      <w:lvl w:ilvl="0">
        <w:numFmt w:val="decimal"/>
        <w:lvlText w:val="%1."/>
        <w:lvlJc w:val="left"/>
      </w:lvl>
    </w:lvlOverride>
  </w:num>
  <w:num w:numId="4">
    <w:abstractNumId w:val="3"/>
    <w:lvlOverride w:ilvl="0">
      <w:lvl w:ilvl="0">
        <w:numFmt w:val="decimal"/>
        <w:lvlText w:val="%1."/>
        <w:lvlJc w:val="left"/>
      </w:lvl>
    </w:lvlOverride>
  </w:num>
  <w:num w:numId="5">
    <w:abstractNumId w:val="0"/>
    <w:lvlOverride w:ilvl="0">
      <w:lvl w:ilvl="0">
        <w:numFmt w:val="decimal"/>
        <w:lvlText w:val="%1."/>
        <w:lvlJc w:val="left"/>
      </w:lvl>
    </w:lvlOverride>
  </w:num>
  <w:num w:numId="6">
    <w:abstractNumId w:val="8"/>
  </w:num>
  <w:num w:numId="7">
    <w:abstractNumId w:val="4"/>
  </w:num>
  <w:num w:numId="8">
    <w:abstractNumId w:val="5"/>
  </w:num>
  <w:num w:numId="9">
    <w:abstractNumId w:val="9"/>
  </w:num>
  <w:num w:numId="10">
    <w:abstractNumId w:val="6"/>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0F"/>
    <w:rsid w:val="000D1535"/>
    <w:rsid w:val="00110297"/>
    <w:rsid w:val="001A6FFE"/>
    <w:rsid w:val="001D42F6"/>
    <w:rsid w:val="002E5A90"/>
    <w:rsid w:val="00305E34"/>
    <w:rsid w:val="005B1E30"/>
    <w:rsid w:val="00740293"/>
    <w:rsid w:val="00993566"/>
    <w:rsid w:val="009C0E0F"/>
    <w:rsid w:val="009F3654"/>
    <w:rsid w:val="00C36AAB"/>
    <w:rsid w:val="00DB103C"/>
    <w:rsid w:val="00DE4F43"/>
    <w:rsid w:val="00E27BDD"/>
    <w:rsid w:val="00FA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0B2A"/>
  <w15:chartTrackingRefBased/>
  <w15:docId w15:val="{584BC2C8-1626-45BD-BD31-816A2BC8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E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6FFE"/>
    <w:pPr>
      <w:ind w:left="720"/>
      <w:contextualSpacing/>
    </w:pPr>
  </w:style>
  <w:style w:type="character" w:styleId="Emphasis">
    <w:name w:val="Emphasis"/>
    <w:basedOn w:val="DefaultParagraphFont"/>
    <w:uiPriority w:val="20"/>
    <w:qFormat/>
    <w:rsid w:val="001D42F6"/>
    <w:rPr>
      <w:i/>
      <w:iCs/>
    </w:rPr>
  </w:style>
  <w:style w:type="character" w:styleId="Strong">
    <w:name w:val="Strong"/>
    <w:basedOn w:val="DefaultParagraphFont"/>
    <w:uiPriority w:val="22"/>
    <w:qFormat/>
    <w:rsid w:val="001D42F6"/>
    <w:rPr>
      <w:b/>
      <w:bCs/>
    </w:rPr>
  </w:style>
  <w:style w:type="paragraph" w:styleId="BalloonText">
    <w:name w:val="Balloon Text"/>
    <w:basedOn w:val="Normal"/>
    <w:link w:val="BalloonTextChar"/>
    <w:uiPriority w:val="99"/>
    <w:semiHidden/>
    <w:unhideWhenUsed/>
    <w:rsid w:val="00C36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8502">
      <w:bodyDiv w:val="1"/>
      <w:marLeft w:val="0"/>
      <w:marRight w:val="0"/>
      <w:marTop w:val="0"/>
      <w:marBottom w:val="0"/>
      <w:divBdr>
        <w:top w:val="none" w:sz="0" w:space="0" w:color="auto"/>
        <w:left w:val="none" w:sz="0" w:space="0" w:color="auto"/>
        <w:bottom w:val="none" w:sz="0" w:space="0" w:color="auto"/>
        <w:right w:val="none" w:sz="0" w:space="0" w:color="auto"/>
      </w:divBdr>
      <w:divsChild>
        <w:div w:id="683629584">
          <w:marLeft w:val="0"/>
          <w:marRight w:val="0"/>
          <w:marTop w:val="0"/>
          <w:marBottom w:val="0"/>
          <w:divBdr>
            <w:top w:val="none" w:sz="0" w:space="0" w:color="auto"/>
            <w:left w:val="none" w:sz="0" w:space="0" w:color="auto"/>
            <w:bottom w:val="none" w:sz="0" w:space="0" w:color="auto"/>
            <w:right w:val="none" w:sz="0" w:space="0" w:color="auto"/>
          </w:divBdr>
          <w:divsChild>
            <w:div w:id="1950698552">
              <w:marLeft w:val="0"/>
              <w:marRight w:val="0"/>
              <w:marTop w:val="0"/>
              <w:marBottom w:val="0"/>
              <w:divBdr>
                <w:top w:val="none" w:sz="0" w:space="0" w:color="auto"/>
                <w:left w:val="none" w:sz="0" w:space="0" w:color="auto"/>
                <w:bottom w:val="single" w:sz="8" w:space="0" w:color="DDDDDD"/>
                <w:right w:val="none" w:sz="0" w:space="0" w:color="auto"/>
              </w:divBdr>
            </w:div>
            <w:div w:id="11224768">
              <w:marLeft w:val="0"/>
              <w:marRight w:val="0"/>
              <w:marTop w:val="0"/>
              <w:marBottom w:val="0"/>
              <w:divBdr>
                <w:top w:val="none" w:sz="0" w:space="0" w:color="auto"/>
                <w:left w:val="none" w:sz="0" w:space="0" w:color="auto"/>
                <w:bottom w:val="single" w:sz="8" w:space="0" w:color="DDDDDD"/>
                <w:right w:val="none" w:sz="0" w:space="0" w:color="auto"/>
              </w:divBdr>
            </w:div>
            <w:div w:id="717899295">
              <w:marLeft w:val="0"/>
              <w:marRight w:val="0"/>
              <w:marTop w:val="0"/>
              <w:marBottom w:val="0"/>
              <w:divBdr>
                <w:top w:val="none" w:sz="0" w:space="0" w:color="auto"/>
                <w:left w:val="none" w:sz="0" w:space="0" w:color="auto"/>
                <w:bottom w:val="single" w:sz="8" w:space="0" w:color="DDDDDD"/>
                <w:right w:val="none" w:sz="0" w:space="0" w:color="auto"/>
              </w:divBdr>
            </w:div>
            <w:div w:id="1847285055">
              <w:marLeft w:val="0"/>
              <w:marRight w:val="0"/>
              <w:marTop w:val="0"/>
              <w:marBottom w:val="0"/>
              <w:divBdr>
                <w:top w:val="none" w:sz="0" w:space="0" w:color="auto"/>
                <w:left w:val="none" w:sz="0" w:space="0" w:color="auto"/>
                <w:bottom w:val="single" w:sz="8" w:space="0" w:color="DDDDDD"/>
                <w:right w:val="none" w:sz="0" w:space="0" w:color="auto"/>
              </w:divBdr>
            </w:div>
          </w:divsChild>
        </w:div>
      </w:divsChild>
    </w:div>
    <w:div w:id="205409701">
      <w:bodyDiv w:val="1"/>
      <w:marLeft w:val="0"/>
      <w:marRight w:val="0"/>
      <w:marTop w:val="0"/>
      <w:marBottom w:val="0"/>
      <w:divBdr>
        <w:top w:val="none" w:sz="0" w:space="0" w:color="auto"/>
        <w:left w:val="none" w:sz="0" w:space="0" w:color="auto"/>
        <w:bottom w:val="none" w:sz="0" w:space="0" w:color="auto"/>
        <w:right w:val="none" w:sz="0" w:space="0" w:color="auto"/>
      </w:divBdr>
    </w:div>
    <w:div w:id="1363046340">
      <w:bodyDiv w:val="1"/>
      <w:marLeft w:val="0"/>
      <w:marRight w:val="0"/>
      <w:marTop w:val="0"/>
      <w:marBottom w:val="0"/>
      <w:divBdr>
        <w:top w:val="none" w:sz="0" w:space="0" w:color="auto"/>
        <w:left w:val="none" w:sz="0" w:space="0" w:color="auto"/>
        <w:bottom w:val="none" w:sz="0" w:space="0" w:color="auto"/>
        <w:right w:val="none" w:sz="0" w:space="0" w:color="auto"/>
      </w:divBdr>
    </w:div>
    <w:div w:id="1932009579">
      <w:bodyDiv w:val="1"/>
      <w:marLeft w:val="0"/>
      <w:marRight w:val="0"/>
      <w:marTop w:val="0"/>
      <w:marBottom w:val="0"/>
      <w:divBdr>
        <w:top w:val="none" w:sz="0" w:space="0" w:color="auto"/>
        <w:left w:val="none" w:sz="0" w:space="0" w:color="auto"/>
        <w:bottom w:val="none" w:sz="0" w:space="0" w:color="auto"/>
        <w:right w:val="none" w:sz="0" w:space="0" w:color="auto"/>
      </w:divBdr>
      <w:divsChild>
        <w:div w:id="530731583">
          <w:marLeft w:val="0"/>
          <w:marRight w:val="0"/>
          <w:marTop w:val="0"/>
          <w:marBottom w:val="0"/>
          <w:divBdr>
            <w:top w:val="none" w:sz="0" w:space="0" w:color="auto"/>
            <w:left w:val="none" w:sz="0" w:space="0" w:color="auto"/>
            <w:bottom w:val="none" w:sz="0" w:space="0" w:color="auto"/>
            <w:right w:val="none" w:sz="0" w:space="0" w:color="auto"/>
          </w:divBdr>
          <w:divsChild>
            <w:div w:id="13551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csthoan.danphuong.edu.vn/upload/29080/fck/hni-danphuong-thcsthoan/2022_12_16_02_20_072.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csthoan.danphuong.edu.vn/upload/29080/fck/hni-danphuong-thcsthoan/2022_12_16_02_20_071.jpg"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s://thcsthoan.danphuong.edu.vn/upload/29080/fck/hni-danphuong-thcsthoan/2022_12_16_02_20_074.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Enterprise</dc:creator>
  <cp:keywords/>
  <dc:description/>
  <cp:lastModifiedBy>Admin</cp:lastModifiedBy>
  <cp:revision>4</cp:revision>
  <cp:lastPrinted>2024-01-12T00:58:00Z</cp:lastPrinted>
  <dcterms:created xsi:type="dcterms:W3CDTF">2024-01-12T00:55:00Z</dcterms:created>
  <dcterms:modified xsi:type="dcterms:W3CDTF">2024-01-12T00:59:00Z</dcterms:modified>
</cp:coreProperties>
</file>